
<file path=[Content_Types].xml><?xml version="1.0" encoding="utf-8"?>
<Types xmlns="http://schemas.openxmlformats.org/package/2006/content-types">
  <Default Extension="wmf" ContentType="image/x-wmf"/>
  <Default Extension="bin" ContentType="application/vnd.openxmlformats-officedocument.oleObject"/>
  <Default Extension="jpeg" ContentType="image/jpeg"/>
  <Default Extension="JPG" ContentType="image/.jpg"/>
  <Default Extension="emf" ContentType="image/x-emf"/>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CD046">
      <w:r>
        <w:drawing>
          <wp:anchor distT="0" distB="0" distL="114300" distR="114300" simplePos="0" relativeHeight="251659264" behindDoc="0" locked="0" layoutInCell="1" allowOverlap="1">
            <wp:simplePos x="0" y="0"/>
            <wp:positionH relativeFrom="column">
              <wp:posOffset>-471170</wp:posOffset>
            </wp:positionH>
            <wp:positionV relativeFrom="page">
              <wp:posOffset>-33020</wp:posOffset>
            </wp:positionV>
            <wp:extent cx="7531100" cy="10642600"/>
            <wp:effectExtent l="0" t="0" r="0" b="6350"/>
            <wp:wrapNone/>
            <wp:docPr id="14" name="图片 14" descr="C:\Users\wd\Desktop\论文写作指南及模板\封面\新建 DOC 文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wd\Desktop\论文写作指南及模板\封面\新建 DOC 文档.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531331" cy="10642880"/>
                    </a:xfrm>
                    <a:prstGeom prst="rect">
                      <a:avLst/>
                    </a:prstGeom>
                    <a:noFill/>
                    <a:ln>
                      <a:noFill/>
                    </a:ln>
                  </pic:spPr>
                </pic:pic>
              </a:graphicData>
            </a:graphic>
          </wp:anchor>
        </w:drawing>
      </w:r>
    </w:p>
    <w:p w14:paraId="43C341C9">
      <w:r>
        <w:br w:type="page"/>
      </w:r>
    </w:p>
    <w:p w14:paraId="0E46B147"/>
    <w:p w14:paraId="78810730">
      <w:pPr>
        <w:widowControl w:val="0"/>
        <w:ind w:left="420" w:leftChars="200"/>
      </w:pPr>
    </w:p>
    <w:p w14:paraId="7F2002BC">
      <w:pPr>
        <w:widowControl w:val="0"/>
        <w:ind w:left="420" w:leftChars="200"/>
      </w:pPr>
      <w:r>
        <w:t xml:space="preserve">编号： </w:t>
      </w:r>
      <w:r>
        <w:rPr>
          <w:u w:val="single"/>
        </w:rPr>
        <w:t xml:space="preserve"> 202011201</w:t>
      </w:r>
      <w:r>
        <w:rPr>
          <w:rFonts w:hint="eastAsia"/>
          <w:u w:val="single"/>
        </w:rPr>
        <w:t>11</w:t>
      </w:r>
      <w:r>
        <w:rPr>
          <w:u w:val="single"/>
        </w:rPr>
        <w:t xml:space="preserve">1  </w:t>
      </w:r>
    </w:p>
    <w:p w14:paraId="2A5D0637">
      <w:pPr>
        <w:widowControl w:val="0"/>
        <w:rPr>
          <w:rFonts w:ascii="宋体" w:hAnsi="宋体"/>
        </w:rPr>
      </w:pPr>
    </w:p>
    <w:p w14:paraId="68E6A9A0">
      <w:pPr>
        <w:widowControl w:val="0"/>
      </w:pPr>
    </w:p>
    <w:p w14:paraId="079F54A9">
      <w:pPr>
        <w:widowControl w:val="0"/>
      </w:pPr>
    </w:p>
    <w:p w14:paraId="7626D08B">
      <w:pPr>
        <w:widowControl w:val="0"/>
      </w:pPr>
    </w:p>
    <w:p w14:paraId="52776434">
      <w:pPr>
        <w:widowControl w:val="0"/>
      </w:pPr>
    </w:p>
    <w:p w14:paraId="1E82E2DA">
      <w:pPr>
        <w:widowControl w:val="0"/>
        <w:jc w:val="center"/>
        <w:rPr>
          <w:rFonts w:eastAsia="黑体"/>
          <w:sz w:val="32"/>
          <w:szCs w:val="32"/>
        </w:rPr>
      </w:pPr>
      <w:r>
        <w:rPr>
          <w:rFonts w:eastAsia="黑体"/>
          <w:sz w:val="32"/>
          <w:szCs w:val="32"/>
        </w:rPr>
        <w:t>河北工业大学博士学位论文</w:t>
      </w:r>
    </w:p>
    <w:p w14:paraId="0CFEE160">
      <w:pPr>
        <w:widowControl w:val="0"/>
      </w:pPr>
    </w:p>
    <w:p w14:paraId="143B0CA4">
      <w:pPr>
        <w:widowControl w:val="0"/>
      </w:pPr>
    </w:p>
    <w:p w14:paraId="6DECC812">
      <w:pPr>
        <w:widowControl w:val="0"/>
        <w:spacing w:line="300" w:lineRule="auto"/>
        <w:jc w:val="center"/>
        <w:rPr>
          <w:rFonts w:ascii="宋体" w:hAnsi="宋体"/>
          <w:b/>
          <w:sz w:val="44"/>
          <w:szCs w:val="44"/>
        </w:rPr>
      </w:pPr>
      <w:r>
        <w:rPr>
          <w:rFonts w:hint="eastAsia" w:ascii="宋体" w:hAnsi="宋体"/>
          <w:b/>
          <w:sz w:val="44"/>
          <w:szCs w:val="44"/>
        </w:rPr>
        <w:t>论文题目</w:t>
      </w:r>
    </w:p>
    <w:p w14:paraId="6A6BA3E1">
      <w:pPr>
        <w:widowControl w:val="0"/>
        <w:spacing w:line="300" w:lineRule="auto"/>
        <w:jc w:val="center"/>
        <w:rPr>
          <w:b/>
          <w:sz w:val="44"/>
        </w:rPr>
      </w:pPr>
    </w:p>
    <w:p w14:paraId="526BE560">
      <w:pPr>
        <w:widowControl w:val="0"/>
        <w:rPr>
          <w:sz w:val="28"/>
        </w:rPr>
      </w:pPr>
    </w:p>
    <w:p w14:paraId="0A1D2B9A">
      <w:pPr>
        <w:widowControl w:val="0"/>
        <w:spacing w:line="440" w:lineRule="exact"/>
        <w:rPr>
          <w:sz w:val="28"/>
        </w:rPr>
      </w:pPr>
    </w:p>
    <w:p w14:paraId="24999301">
      <w:pPr>
        <w:widowControl w:val="0"/>
        <w:spacing w:line="440" w:lineRule="exact"/>
        <w:rPr>
          <w:sz w:val="28"/>
        </w:rPr>
      </w:pPr>
    </w:p>
    <w:p w14:paraId="42F36C67">
      <w:pPr>
        <w:widowControl w:val="0"/>
        <w:spacing w:line="440" w:lineRule="exact"/>
        <w:rPr>
          <w:sz w:val="28"/>
        </w:rPr>
      </w:pPr>
    </w:p>
    <w:p w14:paraId="4A7328F1">
      <w:pPr>
        <w:pStyle w:val="34"/>
        <w:ind w:right="1520"/>
        <w:jc w:val="center"/>
        <w:rPr>
          <w:b/>
          <w:color w:val="FF0000"/>
        </w:rPr>
      </w:pPr>
    </w:p>
    <w:p w14:paraId="1CDAB2C8">
      <w:pPr>
        <w:pStyle w:val="34"/>
        <w:ind w:right="1520"/>
        <w:jc w:val="center"/>
        <w:rPr>
          <w:b/>
          <w:color w:val="FF0000"/>
        </w:rPr>
      </w:pPr>
      <w:r>
        <w:rPr>
          <w:b/>
          <w:color w:val="FF0000"/>
        </w:rPr>
        <w:t xml:space="preserve">                                       </w:t>
      </w:r>
    </w:p>
    <w:tbl>
      <w:tblPr>
        <w:tblStyle w:val="24"/>
        <w:tblW w:w="9348" w:type="dxa"/>
        <w:jc w:val="center"/>
        <w:tblLayout w:type="fixed"/>
        <w:tblCellMar>
          <w:top w:w="0" w:type="dxa"/>
          <w:left w:w="108" w:type="dxa"/>
          <w:bottom w:w="0" w:type="dxa"/>
          <w:right w:w="108" w:type="dxa"/>
        </w:tblCellMar>
      </w:tblPr>
      <w:tblGrid>
        <w:gridCol w:w="1809"/>
        <w:gridCol w:w="2709"/>
        <w:gridCol w:w="1785"/>
        <w:gridCol w:w="3045"/>
      </w:tblGrid>
      <w:tr w14:paraId="18D24F5B">
        <w:tblPrEx>
          <w:tblCellMar>
            <w:top w:w="0" w:type="dxa"/>
            <w:left w:w="108" w:type="dxa"/>
            <w:bottom w:w="0" w:type="dxa"/>
            <w:right w:w="108" w:type="dxa"/>
          </w:tblCellMar>
        </w:tblPrEx>
        <w:trPr>
          <w:jc w:val="center"/>
        </w:trPr>
        <w:tc>
          <w:tcPr>
            <w:tcW w:w="1809" w:type="dxa"/>
            <w:shd w:val="clear" w:color="auto" w:fill="auto"/>
          </w:tcPr>
          <w:p w14:paraId="6DA067B6">
            <w:pPr>
              <w:widowControl w:val="0"/>
              <w:spacing w:line="580" w:lineRule="exact"/>
              <w:rPr>
                <w:sz w:val="24"/>
                <w:szCs w:val="24"/>
              </w:rPr>
            </w:pPr>
            <w:r>
              <w:rPr>
                <w:sz w:val="24"/>
                <w:szCs w:val="24"/>
              </w:rPr>
              <w:t>论 文 作 者：</w:t>
            </w:r>
          </w:p>
        </w:tc>
        <w:tc>
          <w:tcPr>
            <w:tcW w:w="2709" w:type="dxa"/>
            <w:shd w:val="clear" w:color="auto" w:fill="auto"/>
          </w:tcPr>
          <w:p w14:paraId="54F62CE8">
            <w:pPr>
              <w:widowControl w:val="0"/>
              <w:spacing w:line="580" w:lineRule="exact"/>
              <w:rPr>
                <w:sz w:val="24"/>
                <w:szCs w:val="24"/>
              </w:rPr>
            </w:pPr>
            <w:r>
              <w:rPr>
                <w:rFonts w:hint="eastAsia"/>
                <w:sz w:val="24"/>
                <w:szCs w:val="24"/>
              </w:rPr>
              <w:t xml:space="preserve">张 </w:t>
            </w:r>
            <w:r>
              <w:rPr>
                <w:sz w:val="24"/>
                <w:szCs w:val="24"/>
              </w:rPr>
              <w:t xml:space="preserve"> </w:t>
            </w:r>
            <w:r>
              <w:rPr>
                <w:rFonts w:hint="eastAsia"/>
                <w:sz w:val="24"/>
                <w:szCs w:val="24"/>
              </w:rPr>
              <w:t>三</w:t>
            </w:r>
          </w:p>
        </w:tc>
        <w:tc>
          <w:tcPr>
            <w:tcW w:w="1785" w:type="dxa"/>
            <w:shd w:val="clear" w:color="auto" w:fill="auto"/>
          </w:tcPr>
          <w:p w14:paraId="326EE50F">
            <w:pPr>
              <w:widowControl w:val="0"/>
              <w:spacing w:line="580" w:lineRule="exact"/>
              <w:rPr>
                <w:sz w:val="24"/>
                <w:szCs w:val="24"/>
              </w:rPr>
            </w:pPr>
            <w:r>
              <w:rPr>
                <w:sz w:val="24"/>
                <w:szCs w:val="24"/>
              </w:rPr>
              <w:t>学 生 类 别：</w:t>
            </w:r>
          </w:p>
        </w:tc>
        <w:tc>
          <w:tcPr>
            <w:tcW w:w="3045" w:type="dxa"/>
            <w:shd w:val="clear" w:color="auto" w:fill="auto"/>
          </w:tcPr>
          <w:p w14:paraId="3377172A">
            <w:pPr>
              <w:widowControl w:val="0"/>
              <w:spacing w:line="580" w:lineRule="exact"/>
              <w:rPr>
                <w:sz w:val="24"/>
                <w:szCs w:val="24"/>
              </w:rPr>
            </w:pPr>
            <w:r>
              <w:rPr>
                <w:rFonts w:hint="eastAsia"/>
                <w:sz w:val="24"/>
                <w:szCs w:val="24"/>
              </w:rPr>
              <w:t>全日制</w:t>
            </w:r>
          </w:p>
        </w:tc>
      </w:tr>
      <w:tr w14:paraId="7DA835D1">
        <w:tblPrEx>
          <w:tblCellMar>
            <w:top w:w="0" w:type="dxa"/>
            <w:left w:w="108" w:type="dxa"/>
            <w:bottom w:w="0" w:type="dxa"/>
            <w:right w:w="108" w:type="dxa"/>
          </w:tblCellMar>
        </w:tblPrEx>
        <w:trPr>
          <w:jc w:val="center"/>
        </w:trPr>
        <w:tc>
          <w:tcPr>
            <w:tcW w:w="1809" w:type="dxa"/>
            <w:shd w:val="clear" w:color="auto" w:fill="auto"/>
          </w:tcPr>
          <w:p w14:paraId="0186CD6E">
            <w:pPr>
              <w:widowControl w:val="0"/>
              <w:spacing w:line="580" w:lineRule="exact"/>
              <w:rPr>
                <w:sz w:val="24"/>
                <w:szCs w:val="24"/>
              </w:rPr>
            </w:pPr>
            <w:r>
              <w:rPr>
                <w:sz w:val="24"/>
                <w:szCs w:val="24"/>
              </w:rPr>
              <w:t>学 科 门 类：</w:t>
            </w:r>
          </w:p>
        </w:tc>
        <w:tc>
          <w:tcPr>
            <w:tcW w:w="2709" w:type="dxa"/>
            <w:shd w:val="clear" w:color="auto" w:fill="auto"/>
          </w:tcPr>
          <w:p w14:paraId="201A25A2">
            <w:pPr>
              <w:widowControl w:val="0"/>
              <w:spacing w:line="580" w:lineRule="exact"/>
              <w:rPr>
                <w:sz w:val="24"/>
                <w:szCs w:val="24"/>
              </w:rPr>
            </w:pPr>
            <w:r>
              <w:rPr>
                <w:rFonts w:hint="eastAsia"/>
                <w:sz w:val="24"/>
                <w:szCs w:val="24"/>
              </w:rPr>
              <w:t xml:space="preserve">工 </w:t>
            </w:r>
            <w:r>
              <w:rPr>
                <w:sz w:val="24"/>
                <w:szCs w:val="24"/>
              </w:rPr>
              <w:t xml:space="preserve"> </w:t>
            </w:r>
            <w:r>
              <w:rPr>
                <w:rFonts w:hint="eastAsia"/>
                <w:sz w:val="24"/>
                <w:szCs w:val="24"/>
              </w:rPr>
              <w:t>学</w:t>
            </w:r>
          </w:p>
        </w:tc>
        <w:tc>
          <w:tcPr>
            <w:tcW w:w="1785" w:type="dxa"/>
            <w:shd w:val="clear" w:color="auto" w:fill="auto"/>
          </w:tcPr>
          <w:p w14:paraId="7FF72D25">
            <w:pPr>
              <w:widowControl w:val="0"/>
              <w:spacing w:line="580" w:lineRule="exact"/>
              <w:rPr>
                <w:sz w:val="24"/>
                <w:szCs w:val="24"/>
              </w:rPr>
            </w:pPr>
            <w:r>
              <w:rPr>
                <w:sz w:val="24"/>
                <w:szCs w:val="24"/>
              </w:rPr>
              <w:t>学 科 专 业：</w:t>
            </w:r>
          </w:p>
        </w:tc>
        <w:tc>
          <w:tcPr>
            <w:tcW w:w="3045" w:type="dxa"/>
            <w:shd w:val="clear" w:color="auto" w:fill="auto"/>
          </w:tcPr>
          <w:p w14:paraId="5416DD1F">
            <w:pPr>
              <w:widowControl w:val="0"/>
              <w:spacing w:line="580" w:lineRule="exact"/>
              <w:rPr>
                <w:sz w:val="24"/>
                <w:szCs w:val="24"/>
              </w:rPr>
            </w:pPr>
            <w:r>
              <w:rPr>
                <w:rFonts w:hint="eastAsia"/>
                <w:sz w:val="24"/>
                <w:szCs w:val="24"/>
              </w:rPr>
              <w:t>机械工程</w:t>
            </w:r>
          </w:p>
        </w:tc>
      </w:tr>
      <w:tr w14:paraId="66BE19A4">
        <w:tblPrEx>
          <w:tblCellMar>
            <w:top w:w="0" w:type="dxa"/>
            <w:left w:w="108" w:type="dxa"/>
            <w:bottom w:w="0" w:type="dxa"/>
            <w:right w:w="108" w:type="dxa"/>
          </w:tblCellMar>
        </w:tblPrEx>
        <w:trPr>
          <w:jc w:val="center"/>
        </w:trPr>
        <w:tc>
          <w:tcPr>
            <w:tcW w:w="1809" w:type="dxa"/>
            <w:shd w:val="clear" w:color="auto" w:fill="auto"/>
          </w:tcPr>
          <w:p w14:paraId="03907BCC">
            <w:pPr>
              <w:widowControl w:val="0"/>
              <w:spacing w:line="580" w:lineRule="exact"/>
              <w:rPr>
                <w:sz w:val="24"/>
                <w:szCs w:val="24"/>
              </w:rPr>
            </w:pPr>
            <w:r>
              <w:rPr>
                <w:sz w:val="24"/>
                <w:szCs w:val="24"/>
              </w:rPr>
              <w:t>指 导 教 师：</w:t>
            </w:r>
          </w:p>
        </w:tc>
        <w:tc>
          <w:tcPr>
            <w:tcW w:w="2709" w:type="dxa"/>
            <w:shd w:val="clear" w:color="auto" w:fill="auto"/>
          </w:tcPr>
          <w:p w14:paraId="58D02968">
            <w:pPr>
              <w:widowControl w:val="0"/>
              <w:spacing w:line="580" w:lineRule="exact"/>
              <w:rPr>
                <w:sz w:val="24"/>
                <w:szCs w:val="24"/>
              </w:rPr>
            </w:pPr>
            <w:r>
              <w:rPr>
                <w:rFonts w:hint="eastAsia"/>
                <w:sz w:val="24"/>
                <w:szCs w:val="24"/>
              </w:rPr>
              <w:t xml:space="preserve">李 </w:t>
            </w:r>
            <w:r>
              <w:rPr>
                <w:sz w:val="24"/>
                <w:szCs w:val="24"/>
              </w:rPr>
              <w:t xml:space="preserve"> </w:t>
            </w:r>
            <w:r>
              <w:rPr>
                <w:rFonts w:hint="eastAsia"/>
                <w:sz w:val="24"/>
                <w:szCs w:val="24"/>
              </w:rPr>
              <w:t>四</w:t>
            </w:r>
          </w:p>
        </w:tc>
        <w:tc>
          <w:tcPr>
            <w:tcW w:w="1785" w:type="dxa"/>
            <w:shd w:val="clear" w:color="auto" w:fill="auto"/>
          </w:tcPr>
          <w:p w14:paraId="223A5E6C">
            <w:pPr>
              <w:widowControl w:val="0"/>
              <w:spacing w:line="580" w:lineRule="exact"/>
              <w:rPr>
                <w:sz w:val="24"/>
                <w:szCs w:val="24"/>
              </w:rPr>
            </w:pPr>
            <w:r>
              <w:rPr>
                <w:sz w:val="24"/>
                <w:szCs w:val="24"/>
              </w:rPr>
              <w:t>职       称：</w:t>
            </w:r>
          </w:p>
        </w:tc>
        <w:tc>
          <w:tcPr>
            <w:tcW w:w="3045" w:type="dxa"/>
            <w:shd w:val="clear" w:color="auto" w:fill="auto"/>
          </w:tcPr>
          <w:p w14:paraId="496AC0A6">
            <w:pPr>
              <w:widowControl w:val="0"/>
              <w:spacing w:line="580" w:lineRule="exact"/>
              <w:rPr>
                <w:sz w:val="24"/>
                <w:szCs w:val="24"/>
              </w:rPr>
            </w:pPr>
            <w:r>
              <w:rPr>
                <w:rFonts w:hint="eastAsia"/>
                <w:sz w:val="24"/>
                <w:szCs w:val="24"/>
              </w:rPr>
              <w:t xml:space="preserve">教 </w:t>
            </w:r>
            <w:r>
              <w:rPr>
                <w:sz w:val="24"/>
                <w:szCs w:val="24"/>
              </w:rPr>
              <w:t xml:space="preserve"> </w:t>
            </w:r>
            <w:r>
              <w:rPr>
                <w:rFonts w:hint="eastAsia"/>
                <w:sz w:val="24"/>
                <w:szCs w:val="24"/>
              </w:rPr>
              <w:t>授</w:t>
            </w:r>
          </w:p>
        </w:tc>
      </w:tr>
    </w:tbl>
    <w:p w14:paraId="48A2D9D5">
      <w:pPr>
        <w:widowControl w:val="0"/>
        <w:spacing w:line="580" w:lineRule="exact"/>
      </w:pPr>
    </w:p>
    <w:p w14:paraId="39BCD32C">
      <w:pPr>
        <w:widowControl w:val="0"/>
        <w:spacing w:line="580" w:lineRule="exact"/>
      </w:pPr>
    </w:p>
    <w:p w14:paraId="14058EB9">
      <w:pPr>
        <w:widowControl w:val="0"/>
        <w:spacing w:line="580" w:lineRule="exact"/>
      </w:pPr>
    </w:p>
    <w:p w14:paraId="0C3901A4">
      <w:pPr>
        <w:widowControl w:val="0"/>
        <w:spacing w:line="580" w:lineRule="exact"/>
      </w:pPr>
    </w:p>
    <w:p w14:paraId="16AAC097">
      <w:pPr>
        <w:widowControl w:val="0"/>
        <w:spacing w:line="580" w:lineRule="exact"/>
        <w:rPr>
          <w:szCs w:val="21"/>
        </w:rPr>
      </w:pPr>
    </w:p>
    <w:p w14:paraId="68A6ECBA">
      <w:pPr>
        <w:widowControl w:val="0"/>
        <w:spacing w:line="580" w:lineRule="exact"/>
        <w:rPr>
          <w:szCs w:val="21"/>
        </w:rPr>
      </w:pPr>
    </w:p>
    <w:p w14:paraId="58CFB236">
      <w:pPr>
        <w:widowControl w:val="0"/>
        <w:spacing w:line="580" w:lineRule="exact"/>
        <w:rPr>
          <w:szCs w:val="21"/>
        </w:rPr>
      </w:pPr>
    </w:p>
    <w:p w14:paraId="2B3F958E">
      <w:pPr>
        <w:widowControl w:val="0"/>
        <w:spacing w:line="580" w:lineRule="exact"/>
        <w:jc w:val="center"/>
        <w:rPr>
          <w:rFonts w:eastAsia="黑体"/>
          <w:sz w:val="32"/>
          <w:szCs w:val="32"/>
        </w:rPr>
      </w:pPr>
      <w:r>
        <w:rPr>
          <w:rFonts w:hint="eastAsia" w:eastAsia="黑体"/>
          <w:sz w:val="32"/>
          <w:szCs w:val="32"/>
        </w:rPr>
        <w:t>202</w:t>
      </w:r>
      <w:r>
        <w:rPr>
          <w:rFonts w:eastAsia="黑体"/>
          <w:sz w:val="32"/>
          <w:szCs w:val="32"/>
        </w:rPr>
        <w:t>4</w:t>
      </w:r>
      <w:r>
        <w:rPr>
          <w:rFonts w:hint="eastAsia" w:eastAsia="黑体"/>
          <w:sz w:val="32"/>
          <w:szCs w:val="32"/>
        </w:rPr>
        <w:t>年</w:t>
      </w:r>
      <w:r>
        <w:rPr>
          <w:rFonts w:eastAsia="黑体"/>
          <w:sz w:val="32"/>
          <w:szCs w:val="32"/>
        </w:rPr>
        <w:t>9</w:t>
      </w:r>
      <w:r>
        <w:rPr>
          <w:rFonts w:hint="eastAsia" w:eastAsia="黑体"/>
          <w:sz w:val="32"/>
          <w:szCs w:val="32"/>
        </w:rPr>
        <w:t>月</w:t>
      </w:r>
    </w:p>
    <w:p w14:paraId="012FDEA2">
      <w:pPr>
        <w:rPr>
          <w:szCs w:val="21"/>
        </w:rPr>
      </w:pPr>
    </w:p>
    <w:p w14:paraId="4DDB0A2D">
      <w:pPr>
        <w:rPr>
          <w:szCs w:val="21"/>
        </w:rPr>
      </w:pPr>
    </w:p>
    <w:p w14:paraId="6591887E">
      <w:pPr>
        <w:widowControl w:val="0"/>
        <w:spacing w:line="580" w:lineRule="exact"/>
        <w:rPr>
          <w:sz w:val="24"/>
          <w:szCs w:val="24"/>
        </w:rPr>
      </w:pPr>
      <w:r>
        <w:rPr>
          <w:sz w:val="24"/>
          <w:szCs w:val="24"/>
        </w:rPr>
        <w:t>资助项目：</w:t>
      </w:r>
      <w:r>
        <w:rPr>
          <w:rFonts w:hint="eastAsia"/>
          <w:sz w:val="24"/>
          <w:szCs w:val="24"/>
        </w:rPr>
        <w:t>国家重点研发计划（2017*****）；国家自然科学基金（</w:t>
      </w:r>
      <w:r>
        <w:rPr>
          <w:sz w:val="24"/>
          <w:szCs w:val="24"/>
        </w:rPr>
        <w:t>519</w:t>
      </w:r>
      <w:r>
        <w:rPr>
          <w:rFonts w:hint="eastAsia"/>
          <w:sz w:val="24"/>
          <w:szCs w:val="24"/>
        </w:rPr>
        <w:t>******）</w:t>
      </w:r>
    </w:p>
    <w:p w14:paraId="72D1CD9A">
      <w:pPr>
        <w:widowControl w:val="0"/>
        <w:ind w:left="420" w:leftChars="200"/>
      </w:pPr>
      <w:r>
        <w:t xml:space="preserve">编号： </w:t>
      </w:r>
      <w:r>
        <w:rPr>
          <w:u w:val="single"/>
        </w:rPr>
        <w:t xml:space="preserve"> 202311201</w:t>
      </w:r>
      <w:r>
        <w:rPr>
          <w:rFonts w:hint="eastAsia"/>
          <w:u w:val="single"/>
        </w:rPr>
        <w:t>11</w:t>
      </w:r>
      <w:r>
        <w:rPr>
          <w:u w:val="single"/>
        </w:rPr>
        <w:t xml:space="preserve">1  </w:t>
      </w:r>
    </w:p>
    <w:p w14:paraId="45C24886">
      <w:pPr>
        <w:widowControl w:val="0"/>
        <w:rPr>
          <w:rFonts w:ascii="宋体" w:hAnsi="宋体"/>
        </w:rPr>
      </w:pPr>
    </w:p>
    <w:p w14:paraId="51DE4086">
      <w:pPr>
        <w:widowControl w:val="0"/>
      </w:pPr>
    </w:p>
    <w:p w14:paraId="22991766">
      <w:pPr>
        <w:widowControl w:val="0"/>
      </w:pPr>
    </w:p>
    <w:p w14:paraId="0D29F88C">
      <w:pPr>
        <w:widowControl w:val="0"/>
      </w:pPr>
    </w:p>
    <w:p w14:paraId="383F0B1A">
      <w:pPr>
        <w:widowControl w:val="0"/>
      </w:pPr>
    </w:p>
    <w:p w14:paraId="28CE4654">
      <w:pPr>
        <w:widowControl w:val="0"/>
        <w:jc w:val="center"/>
        <w:rPr>
          <w:rFonts w:eastAsia="黑体"/>
          <w:sz w:val="32"/>
          <w:szCs w:val="32"/>
        </w:rPr>
      </w:pPr>
      <w:r>
        <w:rPr>
          <w:rFonts w:eastAsia="黑体"/>
          <w:sz w:val="32"/>
          <w:szCs w:val="32"/>
        </w:rPr>
        <w:t>河北工业大学</w:t>
      </w:r>
      <w:r>
        <w:rPr>
          <w:rFonts w:hint="eastAsia" w:eastAsia="黑体"/>
          <w:sz w:val="32"/>
          <w:szCs w:val="32"/>
        </w:rPr>
        <w:t>硕</w:t>
      </w:r>
      <w:r>
        <w:rPr>
          <w:rFonts w:eastAsia="黑体"/>
          <w:sz w:val="32"/>
          <w:szCs w:val="32"/>
        </w:rPr>
        <w:t>士学位论文</w:t>
      </w:r>
    </w:p>
    <w:p w14:paraId="0C04F754">
      <w:pPr>
        <w:widowControl w:val="0"/>
      </w:pPr>
    </w:p>
    <w:p w14:paraId="7567506D">
      <w:pPr>
        <w:widowControl w:val="0"/>
      </w:pPr>
    </w:p>
    <w:p w14:paraId="68D6B9BC">
      <w:pPr>
        <w:widowControl w:val="0"/>
        <w:spacing w:line="300" w:lineRule="auto"/>
        <w:jc w:val="center"/>
        <w:rPr>
          <w:rFonts w:ascii="宋体" w:hAnsi="宋体"/>
          <w:b/>
          <w:sz w:val="44"/>
          <w:szCs w:val="44"/>
        </w:rPr>
      </w:pPr>
      <w:r>
        <w:rPr>
          <w:rFonts w:hint="eastAsia" w:ascii="宋体" w:hAnsi="宋体"/>
          <w:b/>
          <w:sz w:val="44"/>
          <w:szCs w:val="44"/>
        </w:rPr>
        <w:t>论文题目</w:t>
      </w:r>
    </w:p>
    <w:p w14:paraId="49FD871E">
      <w:pPr>
        <w:widowControl w:val="0"/>
        <w:spacing w:line="300" w:lineRule="auto"/>
        <w:jc w:val="center"/>
        <w:rPr>
          <w:b/>
          <w:sz w:val="44"/>
        </w:rPr>
      </w:pPr>
    </w:p>
    <w:p w14:paraId="7AE9767E">
      <w:pPr>
        <w:widowControl w:val="0"/>
        <w:rPr>
          <w:sz w:val="28"/>
        </w:rPr>
      </w:pPr>
    </w:p>
    <w:p w14:paraId="74C947F4">
      <w:pPr>
        <w:widowControl w:val="0"/>
        <w:spacing w:line="440" w:lineRule="exact"/>
        <w:rPr>
          <w:sz w:val="28"/>
        </w:rPr>
      </w:pPr>
    </w:p>
    <w:p w14:paraId="76E0E55D">
      <w:pPr>
        <w:widowControl w:val="0"/>
        <w:spacing w:line="440" w:lineRule="exact"/>
        <w:rPr>
          <w:sz w:val="28"/>
        </w:rPr>
      </w:pPr>
    </w:p>
    <w:p w14:paraId="5C20FF29">
      <w:pPr>
        <w:widowControl w:val="0"/>
        <w:spacing w:line="440" w:lineRule="exact"/>
        <w:rPr>
          <w:sz w:val="28"/>
        </w:rPr>
      </w:pPr>
    </w:p>
    <w:p w14:paraId="76C510B1">
      <w:pPr>
        <w:pStyle w:val="34"/>
        <w:ind w:right="1520"/>
        <w:jc w:val="center"/>
        <w:rPr>
          <w:b/>
          <w:color w:val="FF0000"/>
        </w:rPr>
      </w:pPr>
    </w:p>
    <w:p w14:paraId="0168584C">
      <w:pPr>
        <w:pStyle w:val="34"/>
        <w:ind w:right="1520"/>
        <w:jc w:val="center"/>
        <w:rPr>
          <w:b/>
          <w:color w:val="FF0000"/>
        </w:rPr>
      </w:pPr>
      <w:r>
        <w:rPr>
          <w:b/>
          <w:color w:val="FF0000"/>
        </w:rPr>
        <w:t xml:space="preserve">                                       </w:t>
      </w:r>
    </w:p>
    <w:tbl>
      <w:tblPr>
        <w:tblStyle w:val="24"/>
        <w:tblW w:w="9348" w:type="dxa"/>
        <w:jc w:val="center"/>
        <w:tblLayout w:type="fixed"/>
        <w:tblCellMar>
          <w:top w:w="0" w:type="dxa"/>
          <w:left w:w="108" w:type="dxa"/>
          <w:bottom w:w="0" w:type="dxa"/>
          <w:right w:w="108" w:type="dxa"/>
        </w:tblCellMar>
      </w:tblPr>
      <w:tblGrid>
        <w:gridCol w:w="1809"/>
        <w:gridCol w:w="2709"/>
        <w:gridCol w:w="1785"/>
        <w:gridCol w:w="3045"/>
      </w:tblGrid>
      <w:tr w14:paraId="6F6CF744">
        <w:tblPrEx>
          <w:tblCellMar>
            <w:top w:w="0" w:type="dxa"/>
            <w:left w:w="108" w:type="dxa"/>
            <w:bottom w:w="0" w:type="dxa"/>
            <w:right w:w="108" w:type="dxa"/>
          </w:tblCellMar>
        </w:tblPrEx>
        <w:trPr>
          <w:jc w:val="center"/>
        </w:trPr>
        <w:tc>
          <w:tcPr>
            <w:tcW w:w="1809" w:type="dxa"/>
            <w:shd w:val="clear" w:color="auto" w:fill="auto"/>
          </w:tcPr>
          <w:p w14:paraId="0271FF5F">
            <w:pPr>
              <w:widowControl w:val="0"/>
              <w:spacing w:line="580" w:lineRule="exact"/>
              <w:rPr>
                <w:sz w:val="24"/>
                <w:szCs w:val="24"/>
              </w:rPr>
            </w:pPr>
            <w:r>
              <w:rPr>
                <w:sz w:val="24"/>
                <w:szCs w:val="24"/>
              </w:rPr>
              <w:t>论 文 作 者：</w:t>
            </w:r>
          </w:p>
        </w:tc>
        <w:tc>
          <w:tcPr>
            <w:tcW w:w="2709" w:type="dxa"/>
            <w:shd w:val="clear" w:color="auto" w:fill="auto"/>
          </w:tcPr>
          <w:p w14:paraId="42EC47CB">
            <w:pPr>
              <w:widowControl w:val="0"/>
              <w:spacing w:line="580" w:lineRule="exact"/>
              <w:rPr>
                <w:sz w:val="24"/>
                <w:szCs w:val="24"/>
              </w:rPr>
            </w:pPr>
            <w:r>
              <w:rPr>
                <w:rFonts w:hint="eastAsia"/>
                <w:sz w:val="24"/>
                <w:szCs w:val="24"/>
              </w:rPr>
              <w:t xml:space="preserve">张 </w:t>
            </w:r>
            <w:r>
              <w:rPr>
                <w:sz w:val="24"/>
                <w:szCs w:val="24"/>
              </w:rPr>
              <w:t xml:space="preserve"> </w:t>
            </w:r>
            <w:r>
              <w:rPr>
                <w:rFonts w:hint="eastAsia"/>
                <w:sz w:val="24"/>
                <w:szCs w:val="24"/>
              </w:rPr>
              <w:t>三</w:t>
            </w:r>
          </w:p>
        </w:tc>
        <w:tc>
          <w:tcPr>
            <w:tcW w:w="1785" w:type="dxa"/>
            <w:shd w:val="clear" w:color="auto" w:fill="auto"/>
          </w:tcPr>
          <w:p w14:paraId="121175FE">
            <w:pPr>
              <w:widowControl w:val="0"/>
              <w:spacing w:line="580" w:lineRule="exact"/>
              <w:rPr>
                <w:sz w:val="24"/>
                <w:szCs w:val="24"/>
              </w:rPr>
            </w:pPr>
            <w:r>
              <w:rPr>
                <w:sz w:val="24"/>
                <w:szCs w:val="24"/>
              </w:rPr>
              <w:t>学 生 类 别：</w:t>
            </w:r>
          </w:p>
        </w:tc>
        <w:tc>
          <w:tcPr>
            <w:tcW w:w="3045" w:type="dxa"/>
            <w:shd w:val="clear" w:color="auto" w:fill="auto"/>
          </w:tcPr>
          <w:p w14:paraId="4621E552">
            <w:pPr>
              <w:widowControl w:val="0"/>
              <w:spacing w:line="580" w:lineRule="exact"/>
              <w:rPr>
                <w:sz w:val="24"/>
                <w:szCs w:val="24"/>
              </w:rPr>
            </w:pPr>
            <w:r>
              <w:rPr>
                <w:rFonts w:hint="eastAsia"/>
                <w:sz w:val="24"/>
                <w:szCs w:val="24"/>
              </w:rPr>
              <w:t>全日制</w:t>
            </w:r>
          </w:p>
        </w:tc>
      </w:tr>
      <w:tr w14:paraId="3C42A904">
        <w:tblPrEx>
          <w:tblCellMar>
            <w:top w:w="0" w:type="dxa"/>
            <w:left w:w="108" w:type="dxa"/>
            <w:bottom w:w="0" w:type="dxa"/>
            <w:right w:w="108" w:type="dxa"/>
          </w:tblCellMar>
        </w:tblPrEx>
        <w:trPr>
          <w:jc w:val="center"/>
        </w:trPr>
        <w:tc>
          <w:tcPr>
            <w:tcW w:w="1809" w:type="dxa"/>
            <w:shd w:val="clear" w:color="auto" w:fill="auto"/>
          </w:tcPr>
          <w:p w14:paraId="46E35586">
            <w:pPr>
              <w:widowControl w:val="0"/>
              <w:spacing w:line="580" w:lineRule="exact"/>
              <w:rPr>
                <w:sz w:val="24"/>
                <w:szCs w:val="24"/>
              </w:rPr>
            </w:pPr>
            <w:r>
              <w:rPr>
                <w:sz w:val="24"/>
                <w:szCs w:val="24"/>
              </w:rPr>
              <w:t>学 科 门 类：</w:t>
            </w:r>
          </w:p>
        </w:tc>
        <w:tc>
          <w:tcPr>
            <w:tcW w:w="2709" w:type="dxa"/>
            <w:shd w:val="clear" w:color="auto" w:fill="auto"/>
          </w:tcPr>
          <w:p w14:paraId="1E0733D9">
            <w:pPr>
              <w:widowControl w:val="0"/>
              <w:spacing w:line="580" w:lineRule="exact"/>
              <w:rPr>
                <w:sz w:val="24"/>
                <w:szCs w:val="24"/>
              </w:rPr>
            </w:pPr>
            <w:r>
              <w:rPr>
                <w:rFonts w:hint="eastAsia"/>
                <w:sz w:val="24"/>
                <w:szCs w:val="24"/>
              </w:rPr>
              <w:t xml:space="preserve">工 </w:t>
            </w:r>
            <w:r>
              <w:rPr>
                <w:sz w:val="24"/>
                <w:szCs w:val="24"/>
              </w:rPr>
              <w:t xml:space="preserve"> </w:t>
            </w:r>
            <w:r>
              <w:rPr>
                <w:rFonts w:hint="eastAsia"/>
                <w:sz w:val="24"/>
                <w:szCs w:val="24"/>
              </w:rPr>
              <w:t>学</w:t>
            </w:r>
          </w:p>
        </w:tc>
        <w:tc>
          <w:tcPr>
            <w:tcW w:w="1785" w:type="dxa"/>
            <w:shd w:val="clear" w:color="auto" w:fill="auto"/>
          </w:tcPr>
          <w:p w14:paraId="68D1F90E">
            <w:pPr>
              <w:widowControl w:val="0"/>
              <w:spacing w:line="580" w:lineRule="exact"/>
              <w:rPr>
                <w:sz w:val="24"/>
                <w:szCs w:val="24"/>
              </w:rPr>
            </w:pPr>
            <w:r>
              <w:rPr>
                <w:sz w:val="24"/>
                <w:szCs w:val="24"/>
              </w:rPr>
              <w:t>学 科 专 业：</w:t>
            </w:r>
          </w:p>
        </w:tc>
        <w:tc>
          <w:tcPr>
            <w:tcW w:w="3045" w:type="dxa"/>
            <w:shd w:val="clear" w:color="auto" w:fill="auto"/>
          </w:tcPr>
          <w:p w14:paraId="014ABADC">
            <w:pPr>
              <w:widowControl w:val="0"/>
              <w:spacing w:line="580" w:lineRule="exact"/>
              <w:rPr>
                <w:sz w:val="24"/>
                <w:szCs w:val="24"/>
              </w:rPr>
            </w:pPr>
            <w:r>
              <w:rPr>
                <w:rFonts w:hint="eastAsia"/>
                <w:sz w:val="24"/>
                <w:szCs w:val="24"/>
              </w:rPr>
              <w:t>机械工程</w:t>
            </w:r>
          </w:p>
        </w:tc>
      </w:tr>
      <w:tr w14:paraId="4F5ED40F">
        <w:tblPrEx>
          <w:tblCellMar>
            <w:top w:w="0" w:type="dxa"/>
            <w:left w:w="108" w:type="dxa"/>
            <w:bottom w:w="0" w:type="dxa"/>
            <w:right w:w="108" w:type="dxa"/>
          </w:tblCellMar>
        </w:tblPrEx>
        <w:trPr>
          <w:jc w:val="center"/>
        </w:trPr>
        <w:tc>
          <w:tcPr>
            <w:tcW w:w="1809" w:type="dxa"/>
            <w:shd w:val="clear" w:color="auto" w:fill="auto"/>
          </w:tcPr>
          <w:p w14:paraId="25654FA4">
            <w:pPr>
              <w:widowControl w:val="0"/>
              <w:spacing w:line="580" w:lineRule="exact"/>
              <w:rPr>
                <w:sz w:val="24"/>
                <w:szCs w:val="24"/>
              </w:rPr>
            </w:pPr>
            <w:r>
              <w:rPr>
                <w:sz w:val="24"/>
                <w:szCs w:val="24"/>
              </w:rPr>
              <w:t>指 导 教 师：</w:t>
            </w:r>
          </w:p>
        </w:tc>
        <w:tc>
          <w:tcPr>
            <w:tcW w:w="2709" w:type="dxa"/>
            <w:shd w:val="clear" w:color="auto" w:fill="auto"/>
          </w:tcPr>
          <w:p w14:paraId="4870C22E">
            <w:pPr>
              <w:widowControl w:val="0"/>
              <w:spacing w:line="580" w:lineRule="exact"/>
              <w:rPr>
                <w:sz w:val="24"/>
                <w:szCs w:val="24"/>
              </w:rPr>
            </w:pPr>
            <w:r>
              <w:rPr>
                <w:rFonts w:hint="eastAsia"/>
                <w:sz w:val="24"/>
                <w:szCs w:val="24"/>
              </w:rPr>
              <w:t xml:space="preserve">李 </w:t>
            </w:r>
            <w:r>
              <w:rPr>
                <w:sz w:val="24"/>
                <w:szCs w:val="24"/>
              </w:rPr>
              <w:t xml:space="preserve"> </w:t>
            </w:r>
            <w:r>
              <w:rPr>
                <w:rFonts w:hint="eastAsia"/>
                <w:sz w:val="24"/>
                <w:szCs w:val="24"/>
              </w:rPr>
              <w:t>四</w:t>
            </w:r>
          </w:p>
        </w:tc>
        <w:tc>
          <w:tcPr>
            <w:tcW w:w="1785" w:type="dxa"/>
            <w:shd w:val="clear" w:color="auto" w:fill="auto"/>
          </w:tcPr>
          <w:p w14:paraId="07AEE91A">
            <w:pPr>
              <w:widowControl w:val="0"/>
              <w:spacing w:line="580" w:lineRule="exact"/>
              <w:rPr>
                <w:sz w:val="24"/>
                <w:szCs w:val="24"/>
              </w:rPr>
            </w:pPr>
            <w:r>
              <w:rPr>
                <w:sz w:val="24"/>
                <w:szCs w:val="24"/>
              </w:rPr>
              <w:t>职       称：</w:t>
            </w:r>
          </w:p>
        </w:tc>
        <w:tc>
          <w:tcPr>
            <w:tcW w:w="3045" w:type="dxa"/>
            <w:shd w:val="clear" w:color="auto" w:fill="auto"/>
          </w:tcPr>
          <w:p w14:paraId="372C8357">
            <w:pPr>
              <w:widowControl w:val="0"/>
              <w:spacing w:line="580" w:lineRule="exact"/>
              <w:rPr>
                <w:sz w:val="24"/>
                <w:szCs w:val="24"/>
              </w:rPr>
            </w:pPr>
            <w:r>
              <w:rPr>
                <w:rFonts w:hint="eastAsia"/>
                <w:sz w:val="24"/>
                <w:szCs w:val="24"/>
              </w:rPr>
              <w:t xml:space="preserve">教 </w:t>
            </w:r>
            <w:r>
              <w:rPr>
                <w:sz w:val="24"/>
                <w:szCs w:val="24"/>
              </w:rPr>
              <w:t xml:space="preserve"> </w:t>
            </w:r>
            <w:r>
              <w:rPr>
                <w:rFonts w:hint="eastAsia"/>
                <w:sz w:val="24"/>
                <w:szCs w:val="24"/>
              </w:rPr>
              <w:t>授</w:t>
            </w:r>
          </w:p>
        </w:tc>
      </w:tr>
    </w:tbl>
    <w:p w14:paraId="7AA1F177">
      <w:pPr>
        <w:widowControl w:val="0"/>
        <w:spacing w:line="580" w:lineRule="exact"/>
      </w:pPr>
    </w:p>
    <w:p w14:paraId="07E7246F">
      <w:pPr>
        <w:widowControl w:val="0"/>
        <w:spacing w:line="580" w:lineRule="exact"/>
      </w:pPr>
    </w:p>
    <w:p w14:paraId="014FC478">
      <w:pPr>
        <w:widowControl w:val="0"/>
        <w:spacing w:line="580" w:lineRule="exact"/>
      </w:pPr>
    </w:p>
    <w:p w14:paraId="470283CF">
      <w:pPr>
        <w:widowControl w:val="0"/>
        <w:spacing w:line="580" w:lineRule="exact"/>
      </w:pPr>
    </w:p>
    <w:p w14:paraId="65C8DFE8">
      <w:pPr>
        <w:widowControl w:val="0"/>
        <w:spacing w:line="580" w:lineRule="exact"/>
        <w:rPr>
          <w:szCs w:val="21"/>
        </w:rPr>
      </w:pPr>
    </w:p>
    <w:p w14:paraId="7AAB46C7">
      <w:pPr>
        <w:widowControl w:val="0"/>
        <w:spacing w:line="580" w:lineRule="exact"/>
        <w:rPr>
          <w:szCs w:val="21"/>
        </w:rPr>
      </w:pPr>
    </w:p>
    <w:p w14:paraId="10158FE3">
      <w:pPr>
        <w:widowControl w:val="0"/>
        <w:spacing w:line="580" w:lineRule="exact"/>
        <w:rPr>
          <w:szCs w:val="21"/>
        </w:rPr>
      </w:pPr>
    </w:p>
    <w:p w14:paraId="3D97F175">
      <w:pPr>
        <w:widowControl w:val="0"/>
        <w:spacing w:line="580" w:lineRule="exact"/>
        <w:rPr>
          <w:szCs w:val="21"/>
        </w:rPr>
      </w:pPr>
    </w:p>
    <w:p w14:paraId="625559DA">
      <w:pPr>
        <w:widowControl w:val="0"/>
        <w:spacing w:line="580" w:lineRule="exact"/>
        <w:jc w:val="center"/>
        <w:rPr>
          <w:rFonts w:eastAsia="黑体"/>
          <w:sz w:val="32"/>
          <w:szCs w:val="32"/>
        </w:rPr>
      </w:pPr>
      <w:r>
        <w:rPr>
          <w:rFonts w:hint="eastAsia" w:eastAsia="黑体"/>
          <w:sz w:val="32"/>
          <w:szCs w:val="32"/>
        </w:rPr>
        <w:t>202</w:t>
      </w:r>
      <w:r>
        <w:rPr>
          <w:rFonts w:eastAsia="黑体"/>
          <w:sz w:val="32"/>
          <w:szCs w:val="32"/>
        </w:rPr>
        <w:t>4</w:t>
      </w:r>
      <w:r>
        <w:rPr>
          <w:rFonts w:hint="eastAsia" w:eastAsia="黑体"/>
          <w:sz w:val="32"/>
          <w:szCs w:val="32"/>
        </w:rPr>
        <w:t>年</w:t>
      </w:r>
      <w:r>
        <w:rPr>
          <w:rFonts w:eastAsia="黑体"/>
          <w:sz w:val="32"/>
          <w:szCs w:val="32"/>
        </w:rPr>
        <w:t>9</w:t>
      </w:r>
      <w:r>
        <w:rPr>
          <w:rFonts w:hint="eastAsia" w:eastAsia="黑体"/>
          <w:sz w:val="32"/>
          <w:szCs w:val="32"/>
        </w:rPr>
        <w:t>月</w:t>
      </w:r>
    </w:p>
    <w:p w14:paraId="6940EBE6">
      <w:pPr>
        <w:rPr>
          <w:szCs w:val="21"/>
        </w:rPr>
      </w:pPr>
    </w:p>
    <w:p w14:paraId="1A55F2EF">
      <w:pPr>
        <w:rPr>
          <w:szCs w:val="21"/>
        </w:rPr>
      </w:pPr>
    </w:p>
    <w:p w14:paraId="39F433A8">
      <w:pPr>
        <w:widowControl w:val="0"/>
        <w:spacing w:line="580" w:lineRule="exact"/>
        <w:rPr>
          <w:rFonts w:ascii="宋体"/>
        </w:rPr>
      </w:pPr>
      <w:r>
        <w:rPr>
          <w:sz w:val="24"/>
          <w:szCs w:val="24"/>
        </w:rPr>
        <w:t>资助项目：</w:t>
      </w:r>
      <w:r>
        <w:rPr>
          <w:rFonts w:hint="eastAsia"/>
          <w:sz w:val="24"/>
          <w:szCs w:val="24"/>
        </w:rPr>
        <w:t>国家重点研发计划（2017*****）；国家自然科学基金（</w:t>
      </w:r>
      <w:r>
        <w:rPr>
          <w:sz w:val="24"/>
          <w:szCs w:val="24"/>
        </w:rPr>
        <w:t>519</w:t>
      </w:r>
      <w:r>
        <w:rPr>
          <w:rFonts w:hint="eastAsia"/>
          <w:sz w:val="24"/>
          <w:szCs w:val="24"/>
        </w:rPr>
        <w:t>******）</w:t>
      </w:r>
      <w:r>
        <w:rPr>
          <w:b/>
          <w:bCs/>
          <w:color w:val="FF0000"/>
          <w:szCs w:val="21"/>
        </w:rPr>
        <w:br w:type="page"/>
      </w:r>
    </w:p>
    <w:p w14:paraId="0859379D">
      <w:pPr>
        <w:widowControl w:val="0"/>
        <w:ind w:left="420" w:leftChars="200"/>
      </w:pPr>
      <w:r>
        <w:t xml:space="preserve">编号： </w:t>
      </w:r>
      <w:r>
        <w:rPr>
          <w:u w:val="single"/>
        </w:rPr>
        <w:t xml:space="preserve">  202231707006   </w:t>
      </w:r>
    </w:p>
    <w:p w14:paraId="61473D71">
      <w:pPr>
        <w:widowControl w:val="0"/>
        <w:rPr>
          <w:rFonts w:ascii="宋体" w:hAnsi="宋体"/>
        </w:rPr>
      </w:pPr>
    </w:p>
    <w:p w14:paraId="2A494475">
      <w:pPr>
        <w:widowControl w:val="0"/>
      </w:pPr>
    </w:p>
    <w:p w14:paraId="1FD534B0">
      <w:pPr>
        <w:widowControl w:val="0"/>
      </w:pPr>
    </w:p>
    <w:p w14:paraId="77FE3345">
      <w:pPr>
        <w:widowControl w:val="0"/>
      </w:pPr>
    </w:p>
    <w:p w14:paraId="072A148A">
      <w:pPr>
        <w:widowControl w:val="0"/>
      </w:pPr>
    </w:p>
    <w:p w14:paraId="7F96FFBC">
      <w:pPr>
        <w:widowControl w:val="0"/>
        <w:jc w:val="center"/>
        <w:rPr>
          <w:rFonts w:eastAsia="黑体"/>
          <w:sz w:val="32"/>
          <w:szCs w:val="32"/>
        </w:rPr>
      </w:pPr>
      <w:r>
        <w:rPr>
          <w:rFonts w:eastAsia="黑体"/>
          <w:sz w:val="32"/>
          <w:szCs w:val="32"/>
        </w:rPr>
        <w:t>河北工业大学</w:t>
      </w:r>
      <w:r>
        <w:rPr>
          <w:rFonts w:hint="eastAsia" w:eastAsia="黑体"/>
          <w:sz w:val="32"/>
          <w:szCs w:val="32"/>
        </w:rPr>
        <w:t>硕士</w:t>
      </w:r>
      <w:r>
        <w:rPr>
          <w:rFonts w:eastAsia="黑体"/>
          <w:sz w:val="32"/>
          <w:szCs w:val="32"/>
        </w:rPr>
        <w:t>学位论文</w:t>
      </w:r>
    </w:p>
    <w:p w14:paraId="314212A3">
      <w:pPr>
        <w:widowControl w:val="0"/>
      </w:pPr>
    </w:p>
    <w:p w14:paraId="0DBE715E">
      <w:pPr>
        <w:widowControl w:val="0"/>
      </w:pPr>
    </w:p>
    <w:p w14:paraId="4BDD2E3B">
      <w:pPr>
        <w:widowControl w:val="0"/>
        <w:spacing w:line="300" w:lineRule="auto"/>
        <w:jc w:val="center"/>
        <w:rPr>
          <w:rFonts w:ascii="宋体" w:hAnsi="宋体"/>
          <w:b/>
          <w:sz w:val="44"/>
          <w:szCs w:val="44"/>
        </w:rPr>
      </w:pPr>
      <w:r>
        <w:rPr>
          <w:rFonts w:hint="eastAsia" w:ascii="宋体" w:hAnsi="宋体"/>
          <w:b/>
          <w:sz w:val="44"/>
          <w:szCs w:val="44"/>
        </w:rPr>
        <w:t>论文题目</w:t>
      </w:r>
    </w:p>
    <w:p w14:paraId="735E8FCE">
      <w:pPr>
        <w:widowControl w:val="0"/>
        <w:spacing w:line="300" w:lineRule="auto"/>
        <w:jc w:val="center"/>
        <w:rPr>
          <w:b/>
          <w:sz w:val="44"/>
        </w:rPr>
      </w:pPr>
    </w:p>
    <w:p w14:paraId="0CC8AE46">
      <w:pPr>
        <w:widowControl w:val="0"/>
        <w:rPr>
          <w:sz w:val="28"/>
        </w:rPr>
      </w:pPr>
    </w:p>
    <w:p w14:paraId="7D4733B4">
      <w:pPr>
        <w:widowControl w:val="0"/>
        <w:spacing w:line="440" w:lineRule="exact"/>
        <w:rPr>
          <w:sz w:val="28"/>
        </w:rPr>
      </w:pPr>
    </w:p>
    <w:p w14:paraId="2B5B6514">
      <w:pPr>
        <w:widowControl w:val="0"/>
        <w:spacing w:line="440" w:lineRule="exact"/>
        <w:rPr>
          <w:sz w:val="28"/>
        </w:rPr>
      </w:pPr>
    </w:p>
    <w:p w14:paraId="419E8C39">
      <w:pPr>
        <w:widowControl w:val="0"/>
        <w:spacing w:line="440" w:lineRule="exact"/>
        <w:rPr>
          <w:sz w:val="28"/>
        </w:rPr>
      </w:pPr>
    </w:p>
    <w:p w14:paraId="4F948B5F">
      <w:pPr>
        <w:pStyle w:val="34"/>
        <w:ind w:right="1520"/>
        <w:jc w:val="center"/>
        <w:rPr>
          <w:b/>
          <w:color w:val="FF0000"/>
        </w:rPr>
      </w:pPr>
    </w:p>
    <w:p w14:paraId="52C597F0">
      <w:pPr>
        <w:pStyle w:val="34"/>
        <w:ind w:right="1520"/>
        <w:jc w:val="center"/>
        <w:rPr>
          <w:b/>
          <w:color w:val="FF0000"/>
        </w:rPr>
      </w:pPr>
      <w:r>
        <w:rPr>
          <w:b/>
          <w:color w:val="FF0000"/>
        </w:rPr>
        <w:t xml:space="preserve">                                       </w:t>
      </w:r>
    </w:p>
    <w:tbl>
      <w:tblPr>
        <w:tblStyle w:val="24"/>
        <w:tblW w:w="9348" w:type="dxa"/>
        <w:jc w:val="center"/>
        <w:tblLayout w:type="fixed"/>
        <w:tblCellMar>
          <w:top w:w="0" w:type="dxa"/>
          <w:left w:w="108" w:type="dxa"/>
          <w:bottom w:w="0" w:type="dxa"/>
          <w:right w:w="108" w:type="dxa"/>
        </w:tblCellMar>
      </w:tblPr>
      <w:tblGrid>
        <w:gridCol w:w="2127"/>
        <w:gridCol w:w="2391"/>
        <w:gridCol w:w="2003"/>
        <w:gridCol w:w="2827"/>
      </w:tblGrid>
      <w:tr w14:paraId="6E8D9974">
        <w:tblPrEx>
          <w:tblCellMar>
            <w:top w:w="0" w:type="dxa"/>
            <w:left w:w="108" w:type="dxa"/>
            <w:bottom w:w="0" w:type="dxa"/>
            <w:right w:w="108" w:type="dxa"/>
          </w:tblCellMar>
        </w:tblPrEx>
        <w:trPr>
          <w:jc w:val="center"/>
        </w:trPr>
        <w:tc>
          <w:tcPr>
            <w:tcW w:w="2127" w:type="dxa"/>
            <w:shd w:val="clear" w:color="auto" w:fill="auto"/>
          </w:tcPr>
          <w:p w14:paraId="17678717">
            <w:pPr>
              <w:widowControl w:val="0"/>
              <w:spacing w:line="580" w:lineRule="exact"/>
              <w:rPr>
                <w:sz w:val="24"/>
                <w:szCs w:val="24"/>
              </w:rPr>
            </w:pPr>
            <w:r>
              <w:rPr>
                <w:sz w:val="24"/>
                <w:szCs w:val="24"/>
              </w:rPr>
              <w:t>论 文 作 者</w:t>
            </w:r>
            <w:r>
              <w:rPr>
                <w:rFonts w:hint="eastAsia"/>
                <w:sz w:val="24"/>
                <w:szCs w:val="24"/>
              </w:rPr>
              <w:t xml:space="preserve"> </w:t>
            </w:r>
            <w:r>
              <w:rPr>
                <w:sz w:val="24"/>
                <w:szCs w:val="24"/>
              </w:rPr>
              <w:t>：</w:t>
            </w:r>
          </w:p>
        </w:tc>
        <w:tc>
          <w:tcPr>
            <w:tcW w:w="2391" w:type="dxa"/>
            <w:shd w:val="clear" w:color="auto" w:fill="auto"/>
          </w:tcPr>
          <w:p w14:paraId="7C59F42C">
            <w:pPr>
              <w:widowControl w:val="0"/>
              <w:spacing w:line="580" w:lineRule="exact"/>
              <w:rPr>
                <w:sz w:val="24"/>
                <w:szCs w:val="24"/>
              </w:rPr>
            </w:pPr>
            <w:r>
              <w:rPr>
                <w:rFonts w:hint="eastAsia"/>
                <w:sz w:val="24"/>
                <w:szCs w:val="24"/>
              </w:rPr>
              <w:t xml:space="preserve">张 </w:t>
            </w:r>
            <w:r>
              <w:rPr>
                <w:sz w:val="24"/>
                <w:szCs w:val="24"/>
              </w:rPr>
              <w:t xml:space="preserve"> </w:t>
            </w:r>
            <w:r>
              <w:rPr>
                <w:rFonts w:hint="eastAsia"/>
                <w:sz w:val="24"/>
                <w:szCs w:val="24"/>
              </w:rPr>
              <w:t>三</w:t>
            </w:r>
          </w:p>
        </w:tc>
        <w:tc>
          <w:tcPr>
            <w:tcW w:w="2003" w:type="dxa"/>
            <w:shd w:val="clear" w:color="auto" w:fill="auto"/>
          </w:tcPr>
          <w:p w14:paraId="78F6D329">
            <w:pPr>
              <w:widowControl w:val="0"/>
              <w:spacing w:line="580" w:lineRule="exact"/>
              <w:rPr>
                <w:sz w:val="24"/>
                <w:szCs w:val="24"/>
              </w:rPr>
            </w:pPr>
            <w:r>
              <w:rPr>
                <w:sz w:val="24"/>
                <w:szCs w:val="24"/>
              </w:rPr>
              <w:t>学 生 类 别</w:t>
            </w:r>
            <w:r>
              <w:rPr>
                <w:rFonts w:hint="eastAsia"/>
                <w:sz w:val="24"/>
                <w:szCs w:val="24"/>
              </w:rPr>
              <w:t xml:space="preserve"> </w:t>
            </w:r>
            <w:r>
              <w:rPr>
                <w:sz w:val="24"/>
                <w:szCs w:val="24"/>
              </w:rPr>
              <w:t>：</w:t>
            </w:r>
          </w:p>
        </w:tc>
        <w:tc>
          <w:tcPr>
            <w:tcW w:w="2827" w:type="dxa"/>
            <w:shd w:val="clear" w:color="auto" w:fill="auto"/>
          </w:tcPr>
          <w:p w14:paraId="79D63CED">
            <w:pPr>
              <w:widowControl w:val="0"/>
              <w:spacing w:line="580" w:lineRule="exact"/>
              <w:rPr>
                <w:sz w:val="24"/>
                <w:szCs w:val="24"/>
              </w:rPr>
            </w:pPr>
            <w:r>
              <w:rPr>
                <w:rFonts w:hint="eastAsia"/>
                <w:sz w:val="24"/>
                <w:szCs w:val="24"/>
              </w:rPr>
              <w:t>非全日制</w:t>
            </w:r>
          </w:p>
        </w:tc>
      </w:tr>
      <w:tr w14:paraId="54D26512">
        <w:tblPrEx>
          <w:tblCellMar>
            <w:top w:w="0" w:type="dxa"/>
            <w:left w:w="108" w:type="dxa"/>
            <w:bottom w:w="0" w:type="dxa"/>
            <w:right w:w="108" w:type="dxa"/>
          </w:tblCellMar>
        </w:tblPrEx>
        <w:trPr>
          <w:jc w:val="center"/>
        </w:trPr>
        <w:tc>
          <w:tcPr>
            <w:tcW w:w="2127" w:type="dxa"/>
            <w:shd w:val="clear" w:color="auto" w:fill="auto"/>
          </w:tcPr>
          <w:p w14:paraId="6A6261EF">
            <w:pPr>
              <w:widowControl w:val="0"/>
              <w:spacing w:line="580" w:lineRule="exact"/>
              <w:rPr>
                <w:sz w:val="24"/>
                <w:szCs w:val="24"/>
              </w:rPr>
            </w:pPr>
            <w:r>
              <w:rPr>
                <w:rFonts w:hint="eastAsia"/>
                <w:sz w:val="24"/>
                <w:szCs w:val="24"/>
              </w:rPr>
              <w:t>专业学位类别</w:t>
            </w:r>
            <w:r>
              <w:rPr>
                <w:sz w:val="24"/>
                <w:szCs w:val="24"/>
              </w:rPr>
              <w:t>：</w:t>
            </w:r>
          </w:p>
        </w:tc>
        <w:tc>
          <w:tcPr>
            <w:tcW w:w="2391" w:type="dxa"/>
            <w:shd w:val="clear" w:color="auto" w:fill="auto"/>
          </w:tcPr>
          <w:p w14:paraId="6D9251E8">
            <w:pPr>
              <w:widowControl w:val="0"/>
              <w:spacing w:line="580" w:lineRule="exact"/>
              <w:rPr>
                <w:sz w:val="24"/>
                <w:szCs w:val="24"/>
              </w:rPr>
            </w:pPr>
            <w:r>
              <w:rPr>
                <w:rFonts w:hint="eastAsia"/>
                <w:sz w:val="24"/>
                <w:szCs w:val="24"/>
              </w:rPr>
              <w:t>会计硕士</w:t>
            </w:r>
          </w:p>
        </w:tc>
        <w:tc>
          <w:tcPr>
            <w:tcW w:w="2003" w:type="dxa"/>
            <w:shd w:val="clear" w:color="auto" w:fill="auto"/>
          </w:tcPr>
          <w:p w14:paraId="1AE1D057">
            <w:pPr>
              <w:widowControl w:val="0"/>
              <w:spacing w:line="580" w:lineRule="exact"/>
              <w:rPr>
                <w:sz w:val="24"/>
                <w:szCs w:val="24"/>
              </w:rPr>
            </w:pPr>
            <w:r>
              <w:rPr>
                <w:rFonts w:hint="eastAsia"/>
                <w:sz w:val="24"/>
                <w:szCs w:val="24"/>
              </w:rPr>
              <w:t>专业学位领域</w:t>
            </w:r>
            <w:r>
              <w:rPr>
                <w:sz w:val="24"/>
                <w:szCs w:val="24"/>
              </w:rPr>
              <w:t>：</w:t>
            </w:r>
          </w:p>
        </w:tc>
        <w:tc>
          <w:tcPr>
            <w:tcW w:w="2827" w:type="dxa"/>
            <w:shd w:val="clear" w:color="auto" w:fill="auto"/>
          </w:tcPr>
          <w:p w14:paraId="63348955">
            <w:pPr>
              <w:widowControl w:val="0"/>
              <w:spacing w:line="580" w:lineRule="exact"/>
              <w:rPr>
                <w:sz w:val="24"/>
                <w:szCs w:val="24"/>
              </w:rPr>
            </w:pPr>
            <w:r>
              <w:rPr>
                <w:rFonts w:hint="eastAsia"/>
                <w:sz w:val="24"/>
                <w:szCs w:val="24"/>
              </w:rPr>
              <w:t xml:space="preserve">会 </w:t>
            </w:r>
            <w:r>
              <w:rPr>
                <w:sz w:val="24"/>
                <w:szCs w:val="24"/>
              </w:rPr>
              <w:t xml:space="preserve"> </w:t>
            </w:r>
            <w:r>
              <w:rPr>
                <w:rFonts w:hint="eastAsia"/>
                <w:sz w:val="24"/>
                <w:szCs w:val="24"/>
              </w:rPr>
              <w:t>计</w:t>
            </w:r>
          </w:p>
        </w:tc>
      </w:tr>
      <w:tr w14:paraId="7883F5F6">
        <w:tblPrEx>
          <w:tblCellMar>
            <w:top w:w="0" w:type="dxa"/>
            <w:left w:w="108" w:type="dxa"/>
            <w:bottom w:w="0" w:type="dxa"/>
            <w:right w:w="108" w:type="dxa"/>
          </w:tblCellMar>
        </w:tblPrEx>
        <w:trPr>
          <w:jc w:val="center"/>
        </w:trPr>
        <w:tc>
          <w:tcPr>
            <w:tcW w:w="2127" w:type="dxa"/>
            <w:shd w:val="clear" w:color="auto" w:fill="auto"/>
          </w:tcPr>
          <w:p w14:paraId="6E218DF9">
            <w:pPr>
              <w:widowControl w:val="0"/>
              <w:spacing w:line="580" w:lineRule="exact"/>
              <w:rPr>
                <w:sz w:val="24"/>
                <w:szCs w:val="24"/>
              </w:rPr>
            </w:pPr>
            <w:r>
              <w:rPr>
                <w:sz w:val="24"/>
                <w:szCs w:val="24"/>
              </w:rPr>
              <w:t>指 导 教 师</w:t>
            </w:r>
            <w:r>
              <w:rPr>
                <w:rFonts w:hint="eastAsia"/>
                <w:sz w:val="24"/>
                <w:szCs w:val="24"/>
              </w:rPr>
              <w:t xml:space="preserve"> </w:t>
            </w:r>
            <w:r>
              <w:rPr>
                <w:sz w:val="24"/>
                <w:szCs w:val="24"/>
              </w:rPr>
              <w:t>：</w:t>
            </w:r>
          </w:p>
        </w:tc>
        <w:tc>
          <w:tcPr>
            <w:tcW w:w="2391" w:type="dxa"/>
            <w:shd w:val="clear" w:color="auto" w:fill="auto"/>
          </w:tcPr>
          <w:p w14:paraId="02BB85D7">
            <w:pPr>
              <w:widowControl w:val="0"/>
              <w:spacing w:line="580" w:lineRule="exact"/>
              <w:rPr>
                <w:sz w:val="24"/>
                <w:szCs w:val="24"/>
              </w:rPr>
            </w:pPr>
            <w:r>
              <w:rPr>
                <w:rFonts w:hint="eastAsia"/>
                <w:sz w:val="24"/>
                <w:szCs w:val="24"/>
              </w:rPr>
              <w:t xml:space="preserve">李 </w:t>
            </w:r>
            <w:r>
              <w:rPr>
                <w:sz w:val="24"/>
                <w:szCs w:val="24"/>
              </w:rPr>
              <w:t xml:space="preserve"> </w:t>
            </w:r>
            <w:r>
              <w:rPr>
                <w:rFonts w:hint="eastAsia"/>
                <w:sz w:val="24"/>
                <w:szCs w:val="24"/>
              </w:rPr>
              <w:t>四</w:t>
            </w:r>
          </w:p>
        </w:tc>
        <w:tc>
          <w:tcPr>
            <w:tcW w:w="2003" w:type="dxa"/>
            <w:shd w:val="clear" w:color="auto" w:fill="auto"/>
          </w:tcPr>
          <w:p w14:paraId="06B014A1">
            <w:pPr>
              <w:widowControl w:val="0"/>
              <w:spacing w:line="580" w:lineRule="exact"/>
              <w:rPr>
                <w:sz w:val="24"/>
                <w:szCs w:val="24"/>
              </w:rPr>
            </w:pPr>
            <w:r>
              <w:rPr>
                <w:sz w:val="24"/>
                <w:szCs w:val="24"/>
              </w:rPr>
              <w:t>职       称</w:t>
            </w:r>
            <w:r>
              <w:rPr>
                <w:rFonts w:hint="eastAsia"/>
                <w:sz w:val="24"/>
                <w:szCs w:val="24"/>
              </w:rPr>
              <w:t xml:space="preserve"> </w:t>
            </w:r>
            <w:r>
              <w:rPr>
                <w:sz w:val="24"/>
                <w:szCs w:val="24"/>
              </w:rPr>
              <w:t>：</w:t>
            </w:r>
          </w:p>
        </w:tc>
        <w:tc>
          <w:tcPr>
            <w:tcW w:w="2827" w:type="dxa"/>
            <w:shd w:val="clear" w:color="auto" w:fill="auto"/>
          </w:tcPr>
          <w:p w14:paraId="753D9B6B">
            <w:pPr>
              <w:widowControl w:val="0"/>
              <w:spacing w:line="580" w:lineRule="exact"/>
              <w:rPr>
                <w:sz w:val="24"/>
                <w:szCs w:val="24"/>
              </w:rPr>
            </w:pPr>
            <w:r>
              <w:rPr>
                <w:rFonts w:hint="eastAsia"/>
                <w:sz w:val="24"/>
                <w:szCs w:val="24"/>
              </w:rPr>
              <w:t xml:space="preserve">教 </w:t>
            </w:r>
            <w:r>
              <w:rPr>
                <w:sz w:val="24"/>
                <w:szCs w:val="24"/>
              </w:rPr>
              <w:t xml:space="preserve"> </w:t>
            </w:r>
            <w:r>
              <w:rPr>
                <w:rFonts w:hint="eastAsia"/>
                <w:sz w:val="24"/>
                <w:szCs w:val="24"/>
              </w:rPr>
              <w:t>授</w:t>
            </w:r>
          </w:p>
        </w:tc>
      </w:tr>
    </w:tbl>
    <w:p w14:paraId="4B8B812E">
      <w:pPr>
        <w:widowControl w:val="0"/>
        <w:spacing w:line="580" w:lineRule="exact"/>
      </w:pPr>
    </w:p>
    <w:p w14:paraId="7FB8F917">
      <w:pPr>
        <w:widowControl w:val="0"/>
        <w:spacing w:line="580" w:lineRule="exact"/>
      </w:pPr>
    </w:p>
    <w:p w14:paraId="492FE3DD">
      <w:pPr>
        <w:widowControl w:val="0"/>
        <w:spacing w:line="580" w:lineRule="exact"/>
        <w:rPr>
          <w:szCs w:val="21"/>
        </w:rPr>
      </w:pPr>
    </w:p>
    <w:p w14:paraId="3017243A">
      <w:pPr>
        <w:widowControl w:val="0"/>
        <w:spacing w:line="580" w:lineRule="exact"/>
        <w:rPr>
          <w:szCs w:val="21"/>
        </w:rPr>
      </w:pPr>
    </w:p>
    <w:p w14:paraId="4AAEFA20">
      <w:pPr>
        <w:widowControl w:val="0"/>
        <w:rPr>
          <w:szCs w:val="21"/>
        </w:rPr>
      </w:pPr>
    </w:p>
    <w:p w14:paraId="291D5D51">
      <w:pPr>
        <w:widowControl w:val="0"/>
        <w:rPr>
          <w:szCs w:val="21"/>
        </w:rPr>
      </w:pPr>
    </w:p>
    <w:p w14:paraId="4862F53A">
      <w:pPr>
        <w:widowControl w:val="0"/>
        <w:rPr>
          <w:szCs w:val="21"/>
        </w:rPr>
      </w:pPr>
    </w:p>
    <w:p w14:paraId="516DCDFE">
      <w:pPr>
        <w:widowControl w:val="0"/>
        <w:rPr>
          <w:szCs w:val="21"/>
        </w:rPr>
      </w:pPr>
    </w:p>
    <w:p w14:paraId="46C8426B">
      <w:pPr>
        <w:widowControl w:val="0"/>
        <w:rPr>
          <w:szCs w:val="21"/>
        </w:rPr>
      </w:pPr>
    </w:p>
    <w:p w14:paraId="495172EE">
      <w:pPr>
        <w:widowControl w:val="0"/>
        <w:rPr>
          <w:szCs w:val="21"/>
        </w:rPr>
      </w:pPr>
    </w:p>
    <w:p w14:paraId="209EBC21">
      <w:pPr>
        <w:widowControl w:val="0"/>
        <w:rPr>
          <w:szCs w:val="21"/>
        </w:rPr>
      </w:pPr>
    </w:p>
    <w:p w14:paraId="3E5C35C5">
      <w:pPr>
        <w:widowControl w:val="0"/>
        <w:spacing w:line="580" w:lineRule="exact"/>
        <w:jc w:val="center"/>
        <w:rPr>
          <w:rFonts w:eastAsia="黑体"/>
          <w:sz w:val="32"/>
          <w:szCs w:val="32"/>
        </w:rPr>
      </w:pPr>
      <w:r>
        <w:rPr>
          <w:rFonts w:hint="eastAsia" w:eastAsia="黑体"/>
          <w:sz w:val="32"/>
          <w:szCs w:val="32"/>
        </w:rPr>
        <w:t>202</w:t>
      </w:r>
      <w:r>
        <w:rPr>
          <w:rFonts w:eastAsia="黑体"/>
          <w:sz w:val="32"/>
          <w:szCs w:val="32"/>
        </w:rPr>
        <w:t>4</w:t>
      </w:r>
      <w:r>
        <w:rPr>
          <w:rFonts w:hint="eastAsia" w:eastAsia="黑体"/>
          <w:sz w:val="32"/>
          <w:szCs w:val="32"/>
        </w:rPr>
        <w:t>年</w:t>
      </w:r>
      <w:r>
        <w:rPr>
          <w:rFonts w:eastAsia="黑体"/>
          <w:sz w:val="32"/>
          <w:szCs w:val="32"/>
        </w:rPr>
        <w:t>9</w:t>
      </w:r>
      <w:r>
        <w:rPr>
          <w:rFonts w:hint="eastAsia" w:eastAsia="黑体"/>
          <w:sz w:val="32"/>
          <w:szCs w:val="32"/>
        </w:rPr>
        <w:t>月</w:t>
      </w:r>
    </w:p>
    <w:p w14:paraId="457B1C62">
      <w:pPr>
        <w:widowControl w:val="0"/>
        <w:spacing w:line="580" w:lineRule="exact"/>
        <w:jc w:val="center"/>
        <w:rPr>
          <w:szCs w:val="21"/>
        </w:rPr>
      </w:pPr>
    </w:p>
    <w:p w14:paraId="4791B380">
      <w:pPr>
        <w:spacing w:line="300" w:lineRule="auto"/>
        <w:rPr>
          <w:sz w:val="24"/>
          <w:szCs w:val="24"/>
        </w:rPr>
      </w:pPr>
    </w:p>
    <w:p w14:paraId="52E6D942">
      <w:pPr>
        <w:spacing w:line="300" w:lineRule="auto"/>
        <w:rPr>
          <w:sz w:val="24"/>
          <w:szCs w:val="24"/>
        </w:rPr>
      </w:pPr>
      <w:r>
        <w:rPr>
          <w:sz w:val="24"/>
          <w:szCs w:val="24"/>
        </w:rPr>
        <w:t>资助项目：</w:t>
      </w:r>
      <w:r>
        <w:rPr>
          <w:rFonts w:hint="eastAsia"/>
          <w:sz w:val="24"/>
          <w:szCs w:val="24"/>
        </w:rPr>
        <w:t>国家重点研发计划（2017*****）；国家自然科学基金（</w:t>
      </w:r>
      <w:r>
        <w:rPr>
          <w:sz w:val="24"/>
          <w:szCs w:val="24"/>
        </w:rPr>
        <w:t>519</w:t>
      </w:r>
      <w:r>
        <w:rPr>
          <w:rFonts w:hint="eastAsia"/>
          <w:sz w:val="24"/>
          <w:szCs w:val="24"/>
        </w:rPr>
        <w:t>******）</w:t>
      </w:r>
    </w:p>
    <w:p w14:paraId="4E2041AC">
      <w:pPr>
        <w:widowControl w:val="0"/>
        <w:spacing w:line="580" w:lineRule="exact"/>
        <w:rPr>
          <w:b/>
          <w:bCs/>
          <w:color w:val="FF0000"/>
          <w:szCs w:val="21"/>
        </w:rPr>
      </w:pPr>
    </w:p>
    <w:p w14:paraId="409EDA44">
      <w:pPr>
        <w:widowControl w:val="0"/>
        <w:spacing w:line="300" w:lineRule="auto"/>
        <w:rPr>
          <w:b/>
          <w:bCs/>
          <w:color w:val="FF0000"/>
          <w:szCs w:val="21"/>
        </w:rPr>
      </w:pPr>
    </w:p>
    <w:p w14:paraId="1B59D473">
      <w:pPr>
        <w:pStyle w:val="9"/>
        <w:widowControl w:val="0"/>
        <w:spacing w:line="300" w:lineRule="auto"/>
        <w:ind w:firstLine="0" w:firstLineChars="0"/>
        <w:jc w:val="center"/>
        <w:rPr>
          <w:rFonts w:ascii="Times New Roman" w:hAnsi="Times New Roman"/>
          <w:sz w:val="28"/>
          <w:szCs w:val="28"/>
        </w:rPr>
      </w:pPr>
    </w:p>
    <w:p w14:paraId="63D8083D">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Dissertation Submitted to</w:t>
      </w:r>
    </w:p>
    <w:p w14:paraId="342EF5A9">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Hebei University of Technology</w:t>
      </w:r>
    </w:p>
    <w:p w14:paraId="4D650DF5">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for</w:t>
      </w:r>
    </w:p>
    <w:p w14:paraId="65AE5CCA">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The Doctor Degree in</w:t>
      </w:r>
    </w:p>
    <w:p w14:paraId="0BDDDD02">
      <w:pPr>
        <w:pStyle w:val="9"/>
        <w:spacing w:line="300" w:lineRule="auto"/>
        <w:ind w:firstLine="0" w:firstLineChars="0"/>
        <w:jc w:val="center"/>
        <w:rPr>
          <w:rFonts w:ascii="Times New Roman" w:hAnsi="Times New Roman"/>
          <w:sz w:val="28"/>
          <w:szCs w:val="28"/>
        </w:rPr>
      </w:pPr>
      <w:bookmarkStart w:id="0" w:name="_Toc27672"/>
      <w:r>
        <w:rPr>
          <w:rFonts w:ascii="Times New Roman" w:hAnsi="Times New Roman"/>
          <w:sz w:val="28"/>
          <w:szCs w:val="28"/>
        </w:rPr>
        <w:t>Here Is The Subject or Specialty You Engage</w:t>
      </w:r>
      <w:bookmarkEnd w:id="0"/>
    </w:p>
    <w:p w14:paraId="3DCC146A">
      <w:pPr>
        <w:widowControl w:val="0"/>
        <w:spacing w:line="300" w:lineRule="auto"/>
        <w:rPr>
          <w:sz w:val="24"/>
        </w:rPr>
      </w:pPr>
    </w:p>
    <w:p w14:paraId="5290D549">
      <w:pPr>
        <w:widowControl w:val="0"/>
        <w:spacing w:line="300" w:lineRule="auto"/>
        <w:rPr>
          <w:sz w:val="24"/>
        </w:rPr>
      </w:pPr>
    </w:p>
    <w:p w14:paraId="7D5DC252">
      <w:pPr>
        <w:spacing w:line="300" w:lineRule="auto"/>
        <w:jc w:val="center"/>
        <w:rPr>
          <w:b/>
          <w:bCs/>
          <w:sz w:val="44"/>
          <w:szCs w:val="44"/>
        </w:rPr>
      </w:pPr>
      <w:bookmarkStart w:id="1" w:name="_Toc338679849"/>
      <w:bookmarkStart w:id="2" w:name="_Toc353114975"/>
      <w:bookmarkStart w:id="3" w:name="_Toc31257"/>
      <w:bookmarkStart w:id="4" w:name="_Toc15256"/>
      <w:bookmarkStart w:id="5" w:name="_Toc505182001"/>
      <w:bookmarkStart w:id="6" w:name="_Toc505182450"/>
      <w:bookmarkStart w:id="7" w:name="_Toc22562"/>
      <w:bookmarkStart w:id="8" w:name="_Toc338680011"/>
      <w:r>
        <w:rPr>
          <w:b/>
          <w:bCs/>
          <w:sz w:val="44"/>
          <w:szCs w:val="44"/>
        </w:rPr>
        <w:t>HERE IS THE TITLE OF DISSERTATION</w:t>
      </w:r>
      <w:bookmarkEnd w:id="1"/>
      <w:bookmarkEnd w:id="2"/>
      <w:bookmarkEnd w:id="3"/>
      <w:bookmarkEnd w:id="4"/>
      <w:bookmarkEnd w:id="5"/>
      <w:bookmarkEnd w:id="6"/>
      <w:bookmarkEnd w:id="7"/>
      <w:bookmarkEnd w:id="8"/>
    </w:p>
    <w:p w14:paraId="0E43B904">
      <w:pPr>
        <w:widowControl w:val="0"/>
        <w:spacing w:line="300" w:lineRule="auto"/>
        <w:jc w:val="center"/>
        <w:rPr>
          <w:sz w:val="28"/>
        </w:rPr>
      </w:pPr>
    </w:p>
    <w:p w14:paraId="348F0153">
      <w:pPr>
        <w:widowControl w:val="0"/>
        <w:spacing w:line="300" w:lineRule="auto"/>
        <w:jc w:val="center"/>
        <w:rPr>
          <w:sz w:val="28"/>
        </w:rPr>
      </w:pPr>
      <w:r>
        <w:rPr>
          <w:sz w:val="28"/>
        </w:rPr>
        <w:t>By</w:t>
      </w:r>
    </w:p>
    <w:p w14:paraId="3EC4A199">
      <w:pPr>
        <w:widowControl w:val="0"/>
        <w:spacing w:line="300" w:lineRule="auto"/>
        <w:jc w:val="center"/>
        <w:rPr>
          <w:sz w:val="28"/>
        </w:rPr>
      </w:pPr>
    </w:p>
    <w:p w14:paraId="68D3BF1E">
      <w:pPr>
        <w:widowControl w:val="0"/>
        <w:spacing w:line="300" w:lineRule="auto"/>
        <w:jc w:val="center"/>
        <w:rPr>
          <w:sz w:val="28"/>
          <w:szCs w:val="24"/>
        </w:rPr>
      </w:pPr>
      <w:r>
        <w:rPr>
          <w:sz w:val="28"/>
          <w:szCs w:val="24"/>
        </w:rPr>
        <w:t>Xing Mingzi</w:t>
      </w:r>
    </w:p>
    <w:p w14:paraId="684DAA12">
      <w:pPr>
        <w:widowControl w:val="0"/>
        <w:spacing w:line="300" w:lineRule="auto"/>
        <w:jc w:val="center"/>
        <w:rPr>
          <w:sz w:val="28"/>
        </w:rPr>
      </w:pPr>
    </w:p>
    <w:p w14:paraId="416D849A">
      <w:pPr>
        <w:widowControl w:val="0"/>
        <w:spacing w:line="300" w:lineRule="auto"/>
        <w:jc w:val="center"/>
        <w:rPr>
          <w:sz w:val="28"/>
        </w:rPr>
      </w:pPr>
    </w:p>
    <w:p w14:paraId="4FD40E17">
      <w:pPr>
        <w:widowControl w:val="0"/>
        <w:spacing w:line="300" w:lineRule="auto"/>
        <w:jc w:val="center"/>
        <w:rPr>
          <w:sz w:val="28"/>
        </w:rPr>
      </w:pPr>
      <w:r>
        <w:rPr>
          <w:sz w:val="28"/>
        </w:rPr>
        <w:t>Supervisor: Prof. Yan Jiuyuan</w:t>
      </w:r>
    </w:p>
    <w:p w14:paraId="1BFEE64C">
      <w:pPr>
        <w:widowControl w:val="0"/>
        <w:spacing w:line="300" w:lineRule="auto"/>
        <w:jc w:val="center"/>
        <w:rPr>
          <w:sz w:val="28"/>
        </w:rPr>
      </w:pPr>
    </w:p>
    <w:p w14:paraId="7143DC87">
      <w:pPr>
        <w:widowControl w:val="0"/>
        <w:spacing w:line="300" w:lineRule="auto"/>
        <w:rPr>
          <w:sz w:val="28"/>
        </w:rPr>
      </w:pPr>
    </w:p>
    <w:p w14:paraId="0F7B1824">
      <w:pPr>
        <w:widowControl w:val="0"/>
        <w:spacing w:line="300" w:lineRule="auto"/>
        <w:rPr>
          <w:sz w:val="28"/>
          <w:szCs w:val="24"/>
        </w:rPr>
      </w:pPr>
    </w:p>
    <w:p w14:paraId="125DB137">
      <w:pPr>
        <w:widowControl w:val="0"/>
        <w:spacing w:line="580" w:lineRule="exact"/>
        <w:jc w:val="center"/>
        <w:rPr>
          <w:rFonts w:eastAsia="黑体"/>
          <w:sz w:val="32"/>
          <w:szCs w:val="32"/>
        </w:rPr>
      </w:pPr>
      <w:r>
        <w:rPr>
          <w:rFonts w:eastAsia="黑体"/>
          <w:sz w:val="32"/>
          <w:szCs w:val="32"/>
        </w:rPr>
        <w:t>September</w:t>
      </w:r>
      <w:r>
        <w:rPr>
          <w:rFonts w:hint="eastAsia" w:eastAsia="黑体"/>
          <w:sz w:val="32"/>
          <w:szCs w:val="32"/>
        </w:rPr>
        <w:t>,</w:t>
      </w:r>
      <w:r>
        <w:rPr>
          <w:rFonts w:eastAsia="黑体"/>
          <w:sz w:val="32"/>
          <w:szCs w:val="32"/>
        </w:rPr>
        <w:t xml:space="preserve"> 2024</w:t>
      </w:r>
    </w:p>
    <w:p w14:paraId="52DB2469">
      <w:pPr>
        <w:widowControl w:val="0"/>
        <w:spacing w:line="300" w:lineRule="auto"/>
      </w:pPr>
    </w:p>
    <w:p w14:paraId="1FF6F9DC">
      <w:pPr>
        <w:widowControl w:val="0"/>
      </w:pPr>
    </w:p>
    <w:p w14:paraId="1C523534">
      <w:pPr>
        <w:widowControl w:val="0"/>
      </w:pPr>
    </w:p>
    <w:p w14:paraId="14C84BFC">
      <w:pPr>
        <w:widowControl w:val="0"/>
        <w:spacing w:line="400" w:lineRule="exact"/>
      </w:pPr>
    </w:p>
    <w:p w14:paraId="7670547D">
      <w:pPr>
        <w:widowControl w:val="0"/>
        <w:spacing w:line="400" w:lineRule="exact"/>
        <w:rPr>
          <w:szCs w:val="21"/>
        </w:rPr>
      </w:pPr>
    </w:p>
    <w:p w14:paraId="10431DB7">
      <w:pPr>
        <w:widowControl w:val="0"/>
        <w:spacing w:line="400" w:lineRule="exact"/>
        <w:rPr>
          <w:color w:val="FF0000"/>
          <w:sz w:val="13"/>
          <w:szCs w:val="24"/>
        </w:rPr>
      </w:pPr>
      <w:r>
        <w:rPr>
          <w:szCs w:val="21"/>
        </w:rPr>
        <w:t xml:space="preserve">This work </w:t>
      </w:r>
      <w:r>
        <w:rPr>
          <w:rFonts w:hint="eastAsia"/>
          <w:szCs w:val="21"/>
        </w:rPr>
        <w:t>was</w:t>
      </w:r>
      <w:r>
        <w:rPr>
          <w:szCs w:val="21"/>
        </w:rPr>
        <w:t xml:space="preserve"> supported by the National Natural Science Foundation of China. No. ×××.</w:t>
      </w:r>
      <w:r>
        <w:rPr>
          <w:color w:val="FF0000"/>
          <w:sz w:val="13"/>
          <w:szCs w:val="24"/>
        </w:rPr>
        <w:t xml:space="preserve"> </w:t>
      </w:r>
    </w:p>
    <w:p w14:paraId="5DFEE8C9">
      <w:pPr>
        <w:pStyle w:val="9"/>
        <w:widowControl w:val="0"/>
        <w:spacing w:line="300" w:lineRule="auto"/>
        <w:ind w:firstLine="0" w:firstLineChars="0"/>
        <w:jc w:val="center"/>
        <w:rPr>
          <w:rFonts w:ascii="Times New Roman" w:hAnsi="Times New Roman"/>
          <w:sz w:val="28"/>
          <w:szCs w:val="28"/>
        </w:rPr>
      </w:pPr>
    </w:p>
    <w:p w14:paraId="2812B2BB">
      <w:pPr>
        <w:pStyle w:val="9"/>
        <w:widowControl w:val="0"/>
        <w:spacing w:line="300" w:lineRule="auto"/>
        <w:ind w:firstLine="0" w:firstLineChars="0"/>
        <w:jc w:val="center"/>
        <w:rPr>
          <w:rFonts w:ascii="Times New Roman" w:hAnsi="Times New Roman"/>
          <w:sz w:val="28"/>
          <w:szCs w:val="28"/>
        </w:rPr>
      </w:pPr>
    </w:p>
    <w:p w14:paraId="37D0612E">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Thesis Submitted to</w:t>
      </w:r>
    </w:p>
    <w:p w14:paraId="677C910C">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Hebei University of Technology</w:t>
      </w:r>
    </w:p>
    <w:p w14:paraId="18EB9D61">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for</w:t>
      </w:r>
    </w:p>
    <w:p w14:paraId="0DB42550">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The Master Degree in</w:t>
      </w:r>
    </w:p>
    <w:p w14:paraId="2B4A8A89">
      <w:pPr>
        <w:pStyle w:val="9"/>
        <w:spacing w:line="300" w:lineRule="auto"/>
        <w:ind w:firstLine="0" w:firstLineChars="0"/>
        <w:jc w:val="center"/>
        <w:rPr>
          <w:rFonts w:ascii="Times New Roman" w:hAnsi="Times New Roman"/>
          <w:sz w:val="28"/>
          <w:szCs w:val="28"/>
        </w:rPr>
      </w:pPr>
      <w:r>
        <w:rPr>
          <w:rFonts w:ascii="Times New Roman" w:hAnsi="Times New Roman"/>
          <w:sz w:val="28"/>
          <w:szCs w:val="28"/>
        </w:rPr>
        <w:t>Here Is The Subject or Specialty You Engage</w:t>
      </w:r>
    </w:p>
    <w:p w14:paraId="108B5977">
      <w:pPr>
        <w:widowControl w:val="0"/>
        <w:spacing w:line="300" w:lineRule="auto"/>
        <w:rPr>
          <w:sz w:val="24"/>
        </w:rPr>
      </w:pPr>
    </w:p>
    <w:p w14:paraId="6476B103">
      <w:pPr>
        <w:widowControl w:val="0"/>
        <w:spacing w:line="300" w:lineRule="auto"/>
        <w:rPr>
          <w:sz w:val="24"/>
        </w:rPr>
      </w:pPr>
    </w:p>
    <w:p w14:paraId="0B5BB328">
      <w:pPr>
        <w:spacing w:line="300" w:lineRule="auto"/>
        <w:jc w:val="center"/>
        <w:rPr>
          <w:b/>
          <w:bCs/>
          <w:sz w:val="44"/>
          <w:szCs w:val="44"/>
        </w:rPr>
      </w:pPr>
      <w:r>
        <w:rPr>
          <w:b/>
          <w:bCs/>
          <w:sz w:val="44"/>
          <w:szCs w:val="44"/>
        </w:rPr>
        <w:t>HERE IS THE TITLE OF THESIS</w:t>
      </w:r>
    </w:p>
    <w:p w14:paraId="689824CF">
      <w:pPr>
        <w:widowControl w:val="0"/>
        <w:spacing w:line="300" w:lineRule="auto"/>
        <w:jc w:val="center"/>
        <w:rPr>
          <w:sz w:val="28"/>
        </w:rPr>
      </w:pPr>
    </w:p>
    <w:p w14:paraId="317C14AD">
      <w:pPr>
        <w:widowControl w:val="0"/>
        <w:spacing w:line="300" w:lineRule="auto"/>
        <w:jc w:val="center"/>
        <w:rPr>
          <w:sz w:val="28"/>
        </w:rPr>
      </w:pPr>
      <w:r>
        <w:rPr>
          <w:sz w:val="28"/>
        </w:rPr>
        <w:t>By</w:t>
      </w:r>
    </w:p>
    <w:p w14:paraId="7BE5FE1A">
      <w:pPr>
        <w:widowControl w:val="0"/>
        <w:spacing w:line="300" w:lineRule="auto"/>
        <w:jc w:val="center"/>
        <w:rPr>
          <w:sz w:val="28"/>
        </w:rPr>
      </w:pPr>
    </w:p>
    <w:p w14:paraId="49960B27">
      <w:pPr>
        <w:widowControl w:val="0"/>
        <w:spacing w:line="300" w:lineRule="auto"/>
        <w:jc w:val="center"/>
        <w:rPr>
          <w:sz w:val="28"/>
          <w:szCs w:val="24"/>
        </w:rPr>
      </w:pPr>
      <w:r>
        <w:rPr>
          <w:sz w:val="28"/>
          <w:szCs w:val="24"/>
        </w:rPr>
        <w:t>Xing Mingzi</w:t>
      </w:r>
    </w:p>
    <w:p w14:paraId="2F8E6F1E">
      <w:pPr>
        <w:widowControl w:val="0"/>
        <w:spacing w:line="300" w:lineRule="auto"/>
        <w:jc w:val="center"/>
        <w:rPr>
          <w:sz w:val="28"/>
        </w:rPr>
      </w:pPr>
    </w:p>
    <w:p w14:paraId="4ECBC436">
      <w:pPr>
        <w:widowControl w:val="0"/>
        <w:spacing w:line="300" w:lineRule="auto"/>
        <w:jc w:val="center"/>
        <w:rPr>
          <w:sz w:val="28"/>
        </w:rPr>
      </w:pPr>
    </w:p>
    <w:p w14:paraId="63EF38E2">
      <w:pPr>
        <w:widowControl w:val="0"/>
        <w:spacing w:line="300" w:lineRule="auto"/>
        <w:jc w:val="center"/>
        <w:rPr>
          <w:sz w:val="28"/>
        </w:rPr>
      </w:pPr>
      <w:r>
        <w:rPr>
          <w:sz w:val="28"/>
        </w:rPr>
        <w:t>Supervisor: Prof. Yan Jiuyuan</w:t>
      </w:r>
    </w:p>
    <w:p w14:paraId="611A9407">
      <w:pPr>
        <w:widowControl w:val="0"/>
        <w:spacing w:line="300" w:lineRule="auto"/>
        <w:jc w:val="center"/>
        <w:rPr>
          <w:sz w:val="28"/>
        </w:rPr>
      </w:pPr>
    </w:p>
    <w:p w14:paraId="39A31E29">
      <w:pPr>
        <w:widowControl w:val="0"/>
        <w:spacing w:line="300" w:lineRule="auto"/>
        <w:rPr>
          <w:sz w:val="28"/>
          <w:szCs w:val="24"/>
        </w:rPr>
      </w:pPr>
    </w:p>
    <w:p w14:paraId="1B57EDB5">
      <w:pPr>
        <w:widowControl w:val="0"/>
        <w:spacing w:line="580" w:lineRule="exact"/>
        <w:jc w:val="center"/>
        <w:rPr>
          <w:rFonts w:eastAsia="黑体"/>
          <w:sz w:val="32"/>
          <w:szCs w:val="32"/>
        </w:rPr>
      </w:pPr>
    </w:p>
    <w:p w14:paraId="5CB25BAD">
      <w:pPr>
        <w:widowControl w:val="0"/>
        <w:spacing w:line="580" w:lineRule="exact"/>
        <w:jc w:val="center"/>
        <w:rPr>
          <w:rFonts w:eastAsia="黑体"/>
          <w:sz w:val="32"/>
          <w:szCs w:val="32"/>
        </w:rPr>
      </w:pPr>
      <w:r>
        <w:rPr>
          <w:rFonts w:eastAsia="黑体"/>
          <w:sz w:val="32"/>
          <w:szCs w:val="32"/>
        </w:rPr>
        <w:t>September, 2024</w:t>
      </w:r>
    </w:p>
    <w:p w14:paraId="4B4E98FB">
      <w:pPr>
        <w:widowControl w:val="0"/>
        <w:spacing w:line="300" w:lineRule="auto"/>
      </w:pPr>
    </w:p>
    <w:p w14:paraId="46E6FDE0">
      <w:pPr>
        <w:widowControl w:val="0"/>
      </w:pPr>
    </w:p>
    <w:p w14:paraId="73EE4ECE">
      <w:pPr>
        <w:widowControl w:val="0"/>
      </w:pPr>
    </w:p>
    <w:p w14:paraId="7B2BDEB8">
      <w:pPr>
        <w:widowControl w:val="0"/>
        <w:spacing w:line="580" w:lineRule="exact"/>
        <w:rPr>
          <w:szCs w:val="21"/>
        </w:rPr>
      </w:pPr>
    </w:p>
    <w:p w14:paraId="471FDE12">
      <w:pPr>
        <w:widowControl w:val="0"/>
        <w:spacing w:line="580" w:lineRule="exact"/>
        <w:rPr>
          <w:szCs w:val="21"/>
        </w:rPr>
      </w:pPr>
    </w:p>
    <w:p w14:paraId="71C92215">
      <w:pPr>
        <w:widowControl w:val="0"/>
        <w:spacing w:line="400" w:lineRule="exact"/>
        <w:rPr>
          <w:rFonts w:ascii="宋体" w:hAnsi="宋体" w:cs="宋体"/>
          <w:bCs/>
          <w:color w:val="FF0000"/>
          <w:szCs w:val="21"/>
          <w:u w:val="single"/>
        </w:rPr>
      </w:pPr>
      <w:r>
        <w:rPr>
          <w:szCs w:val="21"/>
        </w:rPr>
        <w:t xml:space="preserve">This work </w:t>
      </w:r>
      <w:r>
        <w:rPr>
          <w:rFonts w:hint="eastAsia"/>
          <w:szCs w:val="21"/>
        </w:rPr>
        <w:t>was</w:t>
      </w:r>
      <w:r>
        <w:rPr>
          <w:szCs w:val="21"/>
        </w:rPr>
        <w:t xml:space="preserve"> supported by the National Natural Science Foundation of China. No. ×××.</w:t>
      </w:r>
      <w:r>
        <w:rPr>
          <w:color w:val="FF0000"/>
          <w:sz w:val="13"/>
          <w:szCs w:val="24"/>
        </w:rPr>
        <w:t xml:space="preserve"> </w:t>
      </w:r>
      <w:r>
        <w:br w:type="page"/>
      </w:r>
    </w:p>
    <w:p w14:paraId="7751BFCC">
      <w:pPr>
        <w:widowControl w:val="0"/>
        <w:jc w:val="center"/>
        <w:rPr>
          <w:rFonts w:ascii="宋体" w:hAnsi="宋体" w:cs="宋体"/>
          <w:b/>
          <w:sz w:val="32"/>
          <w:szCs w:val="44"/>
        </w:rPr>
      </w:pPr>
    </w:p>
    <w:p w14:paraId="5E66A0A7">
      <w:pPr>
        <w:widowControl w:val="0"/>
        <w:jc w:val="center"/>
        <w:rPr>
          <w:rFonts w:ascii="宋体" w:hAnsi="宋体" w:cs="宋体"/>
          <w:b/>
          <w:sz w:val="32"/>
          <w:szCs w:val="44"/>
        </w:rPr>
      </w:pPr>
      <w:r>
        <w:rPr>
          <w:rFonts w:hint="eastAsia" w:ascii="宋体" w:hAnsi="宋体" w:cs="宋体"/>
          <w:b/>
          <w:sz w:val="32"/>
          <w:szCs w:val="44"/>
        </w:rPr>
        <w:t>原创性声明</w:t>
      </w:r>
    </w:p>
    <w:p w14:paraId="2F9AF721">
      <w:pPr>
        <w:widowControl w:val="0"/>
        <w:ind w:firstLine="640" w:firstLineChars="200"/>
        <w:rPr>
          <w:rFonts w:ascii="宋体" w:hAnsi="宋体" w:cs="宋体"/>
          <w:sz w:val="32"/>
          <w:szCs w:val="32"/>
        </w:rPr>
      </w:pPr>
    </w:p>
    <w:p w14:paraId="1E4344A0">
      <w:pPr>
        <w:pStyle w:val="9"/>
        <w:widowControl w:val="0"/>
        <w:spacing w:line="400" w:lineRule="exact"/>
        <w:ind w:firstLine="480"/>
        <w:rPr>
          <w:rFonts w:cs="宋体"/>
          <w:sz w:val="24"/>
        </w:rPr>
      </w:pPr>
      <w:r>
        <w:rPr>
          <w:rFonts w:hint="eastAsia" w:cs="宋体"/>
          <w:sz w:val="24"/>
        </w:rPr>
        <w:t>本人郑重声明：所呈交的学位论文，是本人在导师指导下，进行研究工作所取得的成果。除文中已经注明引用的内容外，本学位论文不包含任何他人或集体已经发表的作品内容，也不包含本人为获得其他学位而使用过的材料。对本论文所涉及的研究工作做出贡献的其他个人或集体，均已在文中以明确方式标明。本学位论文原创性声明的法律责任由本人承担。</w:t>
      </w:r>
    </w:p>
    <w:p w14:paraId="569D8764">
      <w:pPr>
        <w:widowControl w:val="0"/>
        <w:spacing w:line="400" w:lineRule="exact"/>
        <w:rPr>
          <w:rFonts w:ascii="宋体" w:hAnsi="宋体" w:cs="宋体"/>
          <w:sz w:val="24"/>
          <w:szCs w:val="28"/>
        </w:rPr>
      </w:pPr>
    </w:p>
    <w:p w14:paraId="317ADB80">
      <w:pPr>
        <w:widowControl w:val="0"/>
        <w:spacing w:line="400" w:lineRule="exact"/>
        <w:rPr>
          <w:rFonts w:ascii="宋体" w:hAnsi="宋体" w:cs="宋体"/>
          <w:sz w:val="24"/>
          <w:szCs w:val="28"/>
        </w:rPr>
      </w:pPr>
    </w:p>
    <w:p w14:paraId="26CB9F84">
      <w:pPr>
        <w:widowControl w:val="0"/>
        <w:spacing w:line="400" w:lineRule="exact"/>
        <w:ind w:firstLine="840" w:firstLineChars="350"/>
        <w:rPr>
          <w:rFonts w:ascii="宋体" w:hAnsi="宋体" w:cs="宋体"/>
          <w:sz w:val="24"/>
          <w:szCs w:val="28"/>
          <w:u w:val="single"/>
        </w:rPr>
      </w:pPr>
      <w:r>
        <w:rPr>
          <w:rFonts w:hint="eastAsia" w:ascii="宋体" w:hAnsi="宋体" w:cs="宋体"/>
          <w:sz w:val="24"/>
          <w:szCs w:val="28"/>
        </w:rPr>
        <w:t>学位论文作者签名：                       日期：</w:t>
      </w:r>
    </w:p>
    <w:p w14:paraId="13E9A90F">
      <w:pPr>
        <w:widowControl w:val="0"/>
        <w:rPr>
          <w:rFonts w:ascii="宋体" w:hAnsi="宋体" w:cs="宋体"/>
          <w:sz w:val="28"/>
          <w:szCs w:val="28"/>
        </w:rPr>
      </w:pPr>
    </w:p>
    <w:p w14:paraId="5D6FFE57">
      <w:pPr>
        <w:widowControl w:val="0"/>
        <w:rPr>
          <w:rFonts w:ascii="宋体" w:hAnsi="宋体" w:cs="宋体"/>
          <w:sz w:val="28"/>
          <w:szCs w:val="28"/>
        </w:rPr>
      </w:pPr>
    </w:p>
    <w:p w14:paraId="663E40FB">
      <w:pPr>
        <w:widowControl w:val="0"/>
        <w:rPr>
          <w:rFonts w:ascii="宋体" w:hAnsi="宋体" w:cs="宋体"/>
          <w:sz w:val="28"/>
          <w:szCs w:val="28"/>
        </w:rPr>
      </w:pPr>
    </w:p>
    <w:p w14:paraId="3233E38C">
      <w:pPr>
        <w:widowControl w:val="0"/>
        <w:rPr>
          <w:rFonts w:ascii="宋体" w:hAnsi="宋体" w:cs="宋体"/>
          <w:sz w:val="32"/>
          <w:szCs w:val="32"/>
        </w:rPr>
      </w:pPr>
    </w:p>
    <w:p w14:paraId="28B6C634">
      <w:pPr>
        <w:widowControl w:val="0"/>
        <w:jc w:val="center"/>
        <w:rPr>
          <w:rFonts w:ascii="宋体" w:hAnsi="宋体" w:cs="宋体"/>
          <w:b/>
          <w:sz w:val="32"/>
          <w:szCs w:val="32"/>
        </w:rPr>
      </w:pPr>
      <w:r>
        <w:rPr>
          <w:rFonts w:hint="eastAsia" w:ascii="宋体" w:hAnsi="宋体" w:cs="宋体"/>
          <w:b/>
          <w:sz w:val="32"/>
          <w:szCs w:val="32"/>
        </w:rPr>
        <w:t>关于学位论文版权使用授权的说明</w:t>
      </w:r>
    </w:p>
    <w:p w14:paraId="3693E7AE">
      <w:pPr>
        <w:widowControl w:val="0"/>
        <w:rPr>
          <w:rFonts w:ascii="宋体" w:hAnsi="宋体" w:cs="宋体"/>
          <w:sz w:val="32"/>
          <w:szCs w:val="32"/>
        </w:rPr>
      </w:pPr>
    </w:p>
    <w:p w14:paraId="22CF5E89">
      <w:pPr>
        <w:widowControl w:val="0"/>
        <w:spacing w:line="400" w:lineRule="exact"/>
        <w:ind w:firstLine="480" w:firstLineChars="200"/>
        <w:rPr>
          <w:rFonts w:ascii="宋体" w:hAnsi="宋体" w:cs="宋体"/>
          <w:sz w:val="24"/>
          <w:szCs w:val="28"/>
        </w:rPr>
      </w:pPr>
      <w:r>
        <w:rPr>
          <w:rFonts w:hint="eastAsia" w:ascii="宋体" w:hAnsi="宋体" w:cs="宋体"/>
          <w:sz w:val="24"/>
          <w:szCs w:val="28"/>
        </w:rPr>
        <w:t>本人完全了解河北工业大学关于收集、保存、使用学位论文的以下规定：学校有权采用影印、缩印、扫描、数字化或其它手段保存论文；学校有权提供本学位论文全文或者部分内容的阅览服务；学校有权将学位论文的全部或部分内容编入有关数据库进行检索、交流；学校有权向国家有关部门或者机构送交论文的复印件和电子版。</w:t>
      </w:r>
    </w:p>
    <w:p w14:paraId="72258D91">
      <w:pPr>
        <w:widowControl w:val="0"/>
        <w:spacing w:line="400" w:lineRule="exact"/>
        <w:ind w:firstLine="480" w:firstLineChars="200"/>
        <w:rPr>
          <w:rFonts w:ascii="宋体" w:hAnsi="宋体" w:cs="宋体"/>
          <w:sz w:val="24"/>
          <w:szCs w:val="28"/>
        </w:rPr>
      </w:pPr>
      <w:r>
        <w:rPr>
          <w:rFonts w:hint="eastAsia" w:ascii="宋体" w:hAnsi="宋体" w:cs="宋体"/>
          <w:sz w:val="24"/>
          <w:szCs w:val="28"/>
        </w:rPr>
        <w:t>（保密的学位论文在解密后适用本授权说明）</w:t>
      </w:r>
    </w:p>
    <w:p w14:paraId="54BDEC41">
      <w:pPr>
        <w:widowControl w:val="0"/>
        <w:spacing w:line="400" w:lineRule="exact"/>
        <w:rPr>
          <w:rFonts w:ascii="宋体" w:hAnsi="宋体" w:cs="宋体"/>
          <w:sz w:val="24"/>
          <w:szCs w:val="28"/>
        </w:rPr>
      </w:pPr>
    </w:p>
    <w:p w14:paraId="4CD775F0">
      <w:pPr>
        <w:widowControl w:val="0"/>
        <w:spacing w:line="400" w:lineRule="exact"/>
        <w:rPr>
          <w:rFonts w:ascii="宋体" w:hAnsi="宋体" w:cs="宋体"/>
          <w:sz w:val="24"/>
          <w:szCs w:val="28"/>
        </w:rPr>
      </w:pPr>
    </w:p>
    <w:p w14:paraId="1DEEED17">
      <w:pPr>
        <w:widowControl w:val="0"/>
        <w:spacing w:line="400" w:lineRule="exact"/>
        <w:ind w:firstLine="840" w:firstLineChars="350"/>
        <w:rPr>
          <w:rFonts w:ascii="宋体" w:hAnsi="宋体" w:cs="宋体"/>
          <w:sz w:val="24"/>
          <w:szCs w:val="28"/>
        </w:rPr>
      </w:pPr>
      <w:r>
        <w:rPr>
          <w:rFonts w:hint="eastAsia" w:ascii="宋体" w:hAnsi="宋体" w:cs="宋体"/>
          <w:sz w:val="24"/>
          <w:szCs w:val="28"/>
        </w:rPr>
        <w:t>学位论文作者签名：                        日期：</w:t>
      </w:r>
    </w:p>
    <w:p w14:paraId="2777554B">
      <w:pPr>
        <w:widowControl w:val="0"/>
        <w:spacing w:line="400" w:lineRule="exact"/>
        <w:ind w:firstLine="846" w:firstLineChars="150"/>
        <w:rPr>
          <w:rFonts w:ascii="宋体" w:hAnsi="宋体" w:cs="宋体"/>
          <w:spacing w:val="162"/>
          <w:kern w:val="0"/>
          <w:sz w:val="24"/>
          <w:szCs w:val="28"/>
        </w:rPr>
      </w:pPr>
    </w:p>
    <w:p w14:paraId="39D19F8C">
      <w:pPr>
        <w:widowControl w:val="0"/>
        <w:spacing w:line="400" w:lineRule="exact"/>
        <w:ind w:firstLine="846" w:firstLineChars="150"/>
        <w:rPr>
          <w:rFonts w:ascii="宋体" w:hAnsi="宋体" w:cs="宋体"/>
          <w:sz w:val="24"/>
          <w:szCs w:val="28"/>
        </w:rPr>
      </w:pPr>
      <w:r>
        <w:rPr>
          <w:rFonts w:hint="eastAsia" w:ascii="宋体" w:hAnsi="宋体" w:cs="宋体"/>
          <w:spacing w:val="162"/>
          <w:kern w:val="0"/>
          <w:sz w:val="24"/>
          <w:szCs w:val="28"/>
        </w:rPr>
        <w:t>导师签</w:t>
      </w:r>
      <w:r>
        <w:rPr>
          <w:rFonts w:hint="eastAsia" w:ascii="宋体" w:hAnsi="宋体" w:cs="宋体"/>
          <w:kern w:val="0"/>
          <w:sz w:val="24"/>
          <w:szCs w:val="28"/>
        </w:rPr>
        <w:t>名</w:t>
      </w:r>
      <w:r>
        <w:rPr>
          <w:rFonts w:hint="eastAsia" w:ascii="宋体" w:hAnsi="宋体" w:cs="宋体"/>
          <w:sz w:val="24"/>
          <w:szCs w:val="28"/>
        </w:rPr>
        <w:t>：                        日期：</w:t>
      </w:r>
    </w:p>
    <w:p w14:paraId="79342AA5">
      <w:pPr>
        <w:widowControl w:val="0"/>
        <w:spacing w:line="400" w:lineRule="exact"/>
        <w:ind w:firstLine="360" w:firstLineChars="150"/>
        <w:rPr>
          <w:rFonts w:ascii="宋体" w:hAnsi="宋体" w:cs="宋体"/>
          <w:sz w:val="24"/>
          <w:szCs w:val="28"/>
        </w:rPr>
      </w:pPr>
    </w:p>
    <w:p w14:paraId="5BF64670">
      <w:pPr>
        <w:widowControl w:val="0"/>
        <w:spacing w:line="400" w:lineRule="exact"/>
        <w:ind w:firstLine="360" w:firstLineChars="150"/>
        <w:rPr>
          <w:rFonts w:ascii="宋体" w:hAnsi="宋体" w:cs="宋体"/>
          <w:sz w:val="24"/>
          <w:szCs w:val="28"/>
        </w:rPr>
      </w:pPr>
    </w:p>
    <w:p w14:paraId="05091DE5">
      <w:pPr>
        <w:widowControl w:val="0"/>
        <w:ind w:firstLine="360" w:firstLineChars="150"/>
        <w:rPr>
          <w:rFonts w:ascii="宋体" w:hAnsi="宋体" w:cs="宋体"/>
          <w:sz w:val="24"/>
          <w:szCs w:val="28"/>
        </w:rPr>
      </w:pPr>
    </w:p>
    <w:p w14:paraId="3284B4A2">
      <w:pPr>
        <w:widowControl w:val="0"/>
        <w:ind w:firstLine="360" w:firstLineChars="150"/>
        <w:rPr>
          <w:rFonts w:ascii="宋体" w:hAnsi="宋体" w:cs="宋体"/>
          <w:sz w:val="24"/>
          <w:szCs w:val="28"/>
        </w:rPr>
      </w:pPr>
    </w:p>
    <w:p w14:paraId="39BB45C1">
      <w:pPr>
        <w:rPr>
          <w:rFonts w:ascii="宋体" w:hAnsi="宋体" w:cs="宋体"/>
          <w:sz w:val="24"/>
          <w:szCs w:val="28"/>
        </w:rPr>
      </w:pPr>
      <w:r>
        <w:rPr>
          <w:rFonts w:ascii="宋体" w:hAnsi="宋体" w:cs="宋体"/>
          <w:sz w:val="24"/>
          <w:szCs w:val="28"/>
        </w:rPr>
        <w:br w:type="page"/>
      </w:r>
    </w:p>
    <w:p w14:paraId="0FAB8475">
      <w:pPr>
        <w:widowControl w:val="0"/>
        <w:ind w:firstLine="480" w:firstLineChars="200"/>
        <w:rPr>
          <w:rFonts w:ascii="宋体" w:hAnsi="宋体" w:cs="宋体"/>
          <w:bCs/>
          <w:color w:val="FF0000"/>
          <w:szCs w:val="21"/>
          <w:u w:val="single"/>
        </w:rPr>
      </w:pPr>
      <w:r>
        <w:rPr>
          <w:b/>
          <w:bCs/>
          <w:sz w:val="24"/>
          <w:szCs w:val="24"/>
        </w:rPr>
        <w:t>博士</w:t>
      </w:r>
      <w:r>
        <w:rPr>
          <w:rFonts w:hint="eastAsia"/>
          <w:b/>
          <w:bCs/>
          <w:sz w:val="24"/>
          <w:szCs w:val="24"/>
        </w:rPr>
        <w:t>/硕士</w:t>
      </w:r>
      <w:r>
        <w:rPr>
          <w:b/>
          <w:bCs/>
          <w:sz w:val="24"/>
          <w:szCs w:val="24"/>
        </w:rPr>
        <w:t>学位论文答辩委员会决议书</w:t>
      </w:r>
      <w:r>
        <w:rPr>
          <w:rFonts w:hint="eastAsia"/>
          <w:b/>
          <w:bCs/>
          <w:sz w:val="24"/>
          <w:szCs w:val="24"/>
        </w:rPr>
        <w:t xml:space="preserve"> </w:t>
      </w:r>
      <w:r>
        <w:rPr>
          <w:b/>
          <w:bCs/>
          <w:sz w:val="24"/>
          <w:szCs w:val="24"/>
        </w:rPr>
        <w:t xml:space="preserve"> </w:t>
      </w:r>
      <w:r>
        <w:rPr>
          <w:rFonts w:hint="eastAsia"/>
          <w:b/>
          <w:bCs/>
          <w:sz w:val="24"/>
          <w:szCs w:val="24"/>
        </w:rPr>
        <w:t>扫描版</w:t>
      </w:r>
    </w:p>
    <w:p w14:paraId="44BADF2A">
      <w:pPr>
        <w:widowControl w:val="0"/>
        <w:rPr>
          <w:lang w:val="zh-CN"/>
        </w:rPr>
        <w:sectPr>
          <w:type w:val="continuous"/>
          <w:pgSz w:w="11906" w:h="16838"/>
          <w:pgMar w:top="851" w:right="720" w:bottom="567" w:left="720" w:header="851" w:footer="567" w:gutter="0"/>
          <w:pgNumType w:fmt="upperRoman" w:start="2"/>
          <w:cols w:space="425" w:num="1"/>
          <w:titlePg/>
          <w:docGrid w:type="linesAndChars" w:linePitch="312" w:charSpace="0"/>
        </w:sectPr>
      </w:pPr>
    </w:p>
    <w:p w14:paraId="3B05AB70">
      <w:pPr>
        <w:pStyle w:val="4"/>
        <w:keepNext w:val="0"/>
        <w:keepLines w:val="0"/>
        <w:widowControl w:val="0"/>
        <w:jc w:val="center"/>
        <w:rPr>
          <w:rFonts w:ascii="黑体" w:hAnsi="黑体" w:eastAsia="黑体"/>
          <w:sz w:val="36"/>
          <w:szCs w:val="36"/>
        </w:rPr>
      </w:pPr>
    </w:p>
    <w:p w14:paraId="719F6068">
      <w:pPr>
        <w:widowControl w:val="0"/>
        <w:spacing w:line="300" w:lineRule="auto"/>
        <w:jc w:val="center"/>
        <w:rPr>
          <w:rFonts w:ascii="黑体" w:hAnsi="黑体" w:eastAsia="黑体"/>
          <w:sz w:val="36"/>
          <w:szCs w:val="36"/>
        </w:rPr>
      </w:pPr>
      <w:bookmarkStart w:id="9" w:name="_Toc57733557"/>
      <w:bookmarkStart w:id="10" w:name="_Toc57649132"/>
      <w:r>
        <w:rPr>
          <w:rFonts w:ascii="黑体" w:hAnsi="黑体" w:eastAsia="黑体"/>
          <w:sz w:val="36"/>
          <w:szCs w:val="36"/>
        </w:rPr>
        <w:t>摘    要</w:t>
      </w:r>
      <w:bookmarkEnd w:id="9"/>
      <w:bookmarkEnd w:id="10"/>
    </w:p>
    <w:p w14:paraId="417ED032">
      <w:pPr>
        <w:widowControl w:val="0"/>
        <w:spacing w:line="300" w:lineRule="auto"/>
        <w:jc w:val="center"/>
        <w:rPr>
          <w:rFonts w:ascii="黑体" w:hAnsi="黑体" w:eastAsia="黑体"/>
          <w:sz w:val="36"/>
          <w:szCs w:val="36"/>
        </w:rPr>
      </w:pPr>
    </w:p>
    <w:p w14:paraId="252B0555">
      <w:pPr>
        <w:widowControl w:val="0"/>
        <w:spacing w:line="300" w:lineRule="auto"/>
        <w:ind w:firstLine="482"/>
        <w:rPr>
          <w:rFonts w:ascii="宋体" w:hAnsi="宋体"/>
          <w:sz w:val="24"/>
          <w:szCs w:val="24"/>
        </w:rPr>
      </w:pPr>
      <w:r>
        <w:rPr>
          <w:rFonts w:ascii="宋体" w:hAnsi="宋体"/>
          <w:sz w:val="24"/>
          <w:szCs w:val="24"/>
        </w:rPr>
        <w:t>摘要是学位论文内容不加注释和评论的简短陈述。摘要应具有独立性和</w:t>
      </w:r>
      <w:r>
        <w:rPr>
          <w:rFonts w:hint="eastAsia" w:ascii="宋体" w:hAnsi="宋体"/>
          <w:sz w:val="24"/>
          <w:szCs w:val="24"/>
        </w:rPr>
        <w:t>自含性</w:t>
      </w:r>
      <w:r>
        <w:rPr>
          <w:rFonts w:ascii="宋体" w:hAnsi="宋体"/>
          <w:sz w:val="24"/>
          <w:szCs w:val="24"/>
        </w:rPr>
        <w:t>，即不阅读论文全文，就能获得必要的信息。摘要的内容应涉及本项科研工作的目的和意义、研究方法和结果以及最终结论等</w:t>
      </w:r>
      <w:r>
        <w:rPr>
          <w:rFonts w:hint="eastAsia" w:ascii="宋体" w:hAnsi="宋体"/>
          <w:sz w:val="24"/>
          <w:szCs w:val="24"/>
        </w:rPr>
        <w:t>，重点</w:t>
      </w:r>
      <w:r>
        <w:rPr>
          <w:rFonts w:ascii="宋体" w:hAnsi="宋体"/>
          <w:sz w:val="24"/>
          <w:szCs w:val="24"/>
        </w:rPr>
        <w:t>突出学位论文中的创造性成果和创新见解。</w:t>
      </w:r>
    </w:p>
    <w:p w14:paraId="44F0C0A2">
      <w:pPr>
        <w:widowControl w:val="0"/>
        <w:spacing w:line="300" w:lineRule="auto"/>
        <w:ind w:firstLine="482"/>
        <w:rPr>
          <w:rFonts w:ascii="宋体" w:hAnsi="宋体"/>
          <w:sz w:val="24"/>
          <w:szCs w:val="24"/>
        </w:rPr>
      </w:pPr>
      <w:r>
        <w:rPr>
          <w:rFonts w:ascii="宋体" w:hAnsi="宋体"/>
          <w:sz w:val="24"/>
          <w:szCs w:val="24"/>
        </w:rPr>
        <w:t>中文摘要部分的标题“摘要”二字，采用</w:t>
      </w:r>
      <w:r>
        <w:rPr>
          <w:rFonts w:hint="eastAsia" w:ascii="宋体" w:hAnsi="宋体"/>
          <w:sz w:val="24"/>
          <w:szCs w:val="24"/>
        </w:rPr>
        <w:t>黑体小二号</w:t>
      </w:r>
      <w:r>
        <w:rPr>
          <w:rFonts w:ascii="宋体" w:hAnsi="宋体"/>
          <w:sz w:val="24"/>
          <w:szCs w:val="24"/>
        </w:rPr>
        <w:t>，之间空两个汉字符，上下各空一行。摘要正文用宋体小四号，行间距为1.25倍。</w:t>
      </w:r>
    </w:p>
    <w:p w14:paraId="110E8900">
      <w:pPr>
        <w:widowControl w:val="0"/>
        <w:spacing w:line="300" w:lineRule="auto"/>
        <w:ind w:firstLine="482"/>
        <w:rPr>
          <w:rFonts w:ascii="宋体" w:hAnsi="宋体"/>
          <w:sz w:val="24"/>
          <w:szCs w:val="24"/>
        </w:rPr>
      </w:pPr>
      <w:r>
        <w:rPr>
          <w:rFonts w:ascii="宋体" w:hAnsi="宋体"/>
          <w:sz w:val="24"/>
          <w:szCs w:val="24"/>
        </w:rPr>
        <w:t>中文摘要控制在800-1000字，原则上不超过一页。除实在无变通办法可用外，摘要中不采用图、表、化学结构式、非公知公用的符号和术语等</w:t>
      </w:r>
      <w:r>
        <w:rPr>
          <w:rFonts w:hint="eastAsia" w:ascii="宋体" w:hAnsi="宋体"/>
          <w:sz w:val="24"/>
          <w:szCs w:val="24"/>
        </w:rPr>
        <w:t>，不标注引用文献编号</w:t>
      </w:r>
      <w:r>
        <w:rPr>
          <w:rFonts w:ascii="宋体" w:hAnsi="宋体"/>
          <w:sz w:val="24"/>
          <w:szCs w:val="24"/>
        </w:rPr>
        <w:t>。</w:t>
      </w:r>
    </w:p>
    <w:p w14:paraId="77EC01F8">
      <w:pPr>
        <w:widowControl w:val="0"/>
        <w:spacing w:line="300" w:lineRule="auto"/>
        <w:ind w:firstLine="482"/>
        <w:rPr>
          <w:rFonts w:ascii="宋体" w:hAnsi="宋体"/>
          <w:sz w:val="24"/>
          <w:szCs w:val="24"/>
        </w:rPr>
      </w:pPr>
      <w:r>
        <w:rPr>
          <w:rFonts w:ascii="宋体" w:hAnsi="宋体"/>
          <w:sz w:val="24"/>
          <w:szCs w:val="24"/>
        </w:rPr>
        <w:t>关键词是为了文献标引工作从论文中选取出来用以表示全文主题信息内容目的单词或术语，每篇论文选取3～8个关键词，建议5个为宜，</w:t>
      </w:r>
      <w:r>
        <w:rPr>
          <w:rFonts w:hint="eastAsia" w:ascii="宋体" w:hAnsi="宋体"/>
          <w:sz w:val="24"/>
          <w:szCs w:val="24"/>
        </w:rPr>
        <w:t>在摘要的下方</w:t>
      </w:r>
      <w:r>
        <w:rPr>
          <w:rFonts w:ascii="宋体" w:hAnsi="宋体"/>
          <w:sz w:val="24"/>
          <w:szCs w:val="24"/>
        </w:rPr>
        <w:t>另起一行，每个关键词之间用</w:t>
      </w:r>
      <w:r>
        <w:rPr>
          <w:rFonts w:hint="eastAsia" w:ascii="宋体" w:hAnsi="宋体"/>
          <w:bCs/>
          <w:sz w:val="24"/>
          <w:szCs w:val="24"/>
        </w:rPr>
        <w:t>分号（；）</w:t>
      </w:r>
      <w:r>
        <w:rPr>
          <w:rFonts w:ascii="宋体" w:hAnsi="宋体"/>
          <w:sz w:val="24"/>
          <w:szCs w:val="24"/>
        </w:rPr>
        <w:t>间隔</w:t>
      </w:r>
      <w:r>
        <w:rPr>
          <w:rFonts w:hint="eastAsia" w:ascii="宋体" w:hAnsi="宋体"/>
          <w:sz w:val="24"/>
          <w:szCs w:val="24"/>
        </w:rPr>
        <w:t>，最后一个关键词后不加标点。“关键词”三字</w:t>
      </w:r>
      <w:r>
        <w:rPr>
          <w:rFonts w:ascii="宋体" w:hAnsi="宋体"/>
          <w:sz w:val="24"/>
          <w:szCs w:val="24"/>
        </w:rPr>
        <w:t>加粗</w:t>
      </w:r>
      <w:r>
        <w:rPr>
          <w:rFonts w:hint="eastAsia" w:ascii="宋体" w:hAnsi="宋体"/>
          <w:sz w:val="24"/>
          <w:szCs w:val="24"/>
        </w:rPr>
        <w:t>。</w:t>
      </w:r>
      <w:r>
        <w:rPr>
          <w:rFonts w:ascii="宋体" w:hAnsi="宋体"/>
          <w:sz w:val="24"/>
          <w:szCs w:val="24"/>
        </w:rPr>
        <w:t>如有可能，尽量采用《汉语主题词表》等词表提供的规范词。</w:t>
      </w:r>
    </w:p>
    <w:p w14:paraId="0C973552">
      <w:pPr>
        <w:widowControl w:val="0"/>
        <w:spacing w:line="300" w:lineRule="auto"/>
        <w:ind w:firstLine="480" w:firstLineChars="200"/>
        <w:rPr>
          <w:rFonts w:ascii="宋体" w:hAnsi="宋体"/>
          <w:sz w:val="24"/>
          <w:szCs w:val="24"/>
        </w:rPr>
      </w:pPr>
      <w:r>
        <w:rPr>
          <w:rFonts w:ascii="宋体" w:hAnsi="宋体"/>
          <w:sz w:val="24"/>
          <w:szCs w:val="24"/>
        </w:rPr>
        <w:t>英文摘要部分的标题“ABSTRACT”，字体选用Times New Roman小二号，上下各空一行。摘要正文用Times New Roman小四号，行间距为1.25倍。</w:t>
      </w:r>
      <w:r>
        <w:rPr>
          <w:rStyle w:val="51"/>
          <w:rFonts w:hint="default"/>
          <w:color w:val="auto"/>
        </w:rPr>
        <w:t>标点符号用英文标点符号</w:t>
      </w:r>
      <w:r>
        <w:rPr>
          <w:rFonts w:ascii="宋体" w:hAnsi="宋体"/>
          <w:sz w:val="24"/>
          <w:szCs w:val="24"/>
        </w:rPr>
        <w:t>。“Key words”与中文摘要部分的关键词对应</w:t>
      </w:r>
      <w:r>
        <w:rPr>
          <w:rFonts w:hint="eastAsia" w:ascii="宋体" w:hAnsi="宋体"/>
          <w:sz w:val="24"/>
          <w:szCs w:val="24"/>
        </w:rPr>
        <w:t>，最后一个关键词后不加标点。</w:t>
      </w:r>
      <w:r>
        <w:rPr>
          <w:rFonts w:ascii="宋体" w:hAnsi="宋体"/>
          <w:sz w:val="24"/>
          <w:szCs w:val="24"/>
        </w:rPr>
        <w:t>“Key words”</w:t>
      </w:r>
      <w:r>
        <w:rPr>
          <w:rFonts w:hint="eastAsia" w:ascii="宋体" w:hAnsi="宋体"/>
          <w:sz w:val="24"/>
          <w:szCs w:val="24"/>
        </w:rPr>
        <w:t>加粗</w:t>
      </w:r>
      <w:r>
        <w:rPr>
          <w:rFonts w:ascii="宋体" w:hAnsi="宋体"/>
          <w:sz w:val="24"/>
          <w:szCs w:val="24"/>
        </w:rPr>
        <w:t>，每个关键词之间用分号</w:t>
      </w:r>
      <w:r>
        <w:rPr>
          <w:rFonts w:hint="eastAsia" w:ascii="宋体" w:hAnsi="宋体"/>
          <w:sz w:val="24"/>
          <w:szCs w:val="24"/>
        </w:rPr>
        <w:t>（;）</w:t>
      </w:r>
      <w:r>
        <w:rPr>
          <w:rFonts w:ascii="宋体" w:hAnsi="宋体"/>
          <w:sz w:val="24"/>
          <w:szCs w:val="24"/>
        </w:rPr>
        <w:t>间隔。论文摘要的中文版与英文版文字内容要对应。</w:t>
      </w:r>
    </w:p>
    <w:p w14:paraId="67EA438E">
      <w:pPr>
        <w:widowControl w:val="0"/>
        <w:spacing w:line="300" w:lineRule="auto"/>
        <w:ind w:firstLine="480" w:firstLineChars="200"/>
        <w:rPr>
          <w:rFonts w:ascii="宋体" w:hAnsi="宋体"/>
          <w:sz w:val="24"/>
          <w:szCs w:val="24"/>
        </w:rPr>
      </w:pPr>
      <w:r>
        <w:rPr>
          <w:rFonts w:ascii="宋体" w:hAnsi="宋体"/>
          <w:b/>
          <w:sz w:val="24"/>
          <w:szCs w:val="24"/>
        </w:rPr>
        <w:t>关键词</w:t>
      </w:r>
      <w:r>
        <w:rPr>
          <w:rFonts w:hint="eastAsia" w:ascii="宋体" w:hAnsi="宋体"/>
          <w:b/>
          <w:sz w:val="24"/>
          <w:szCs w:val="24"/>
        </w:rPr>
        <w:t>：</w:t>
      </w:r>
      <w:r>
        <w:rPr>
          <w:rFonts w:ascii="宋体" w:hAnsi="宋体"/>
          <w:sz w:val="24"/>
          <w:szCs w:val="24"/>
        </w:rPr>
        <w:t>全文主题</w:t>
      </w:r>
      <w:r>
        <w:rPr>
          <w:rFonts w:hint="eastAsia" w:ascii="宋体" w:hAnsi="宋体"/>
          <w:sz w:val="24"/>
          <w:szCs w:val="24"/>
        </w:rPr>
        <w:t>；</w:t>
      </w:r>
      <w:r>
        <w:rPr>
          <w:rFonts w:ascii="宋体" w:hAnsi="宋体"/>
          <w:sz w:val="24"/>
          <w:szCs w:val="24"/>
        </w:rPr>
        <w:t>信息内容</w:t>
      </w:r>
      <w:r>
        <w:rPr>
          <w:rFonts w:hint="eastAsia" w:ascii="宋体" w:hAnsi="宋体"/>
          <w:sz w:val="24"/>
          <w:szCs w:val="24"/>
        </w:rPr>
        <w:t>；</w:t>
      </w:r>
      <w:r>
        <w:rPr>
          <w:rFonts w:ascii="宋体" w:hAnsi="宋体"/>
          <w:sz w:val="24"/>
          <w:szCs w:val="24"/>
        </w:rPr>
        <w:t>规范词</w:t>
      </w:r>
      <w:r>
        <w:rPr>
          <w:rFonts w:hint="eastAsia" w:ascii="宋体" w:hAnsi="宋体"/>
          <w:sz w:val="24"/>
          <w:szCs w:val="24"/>
        </w:rPr>
        <w:t>；</w:t>
      </w:r>
      <w:r>
        <w:rPr>
          <w:rFonts w:hint="eastAsia" w:ascii="宋体" w:hAnsi="宋体"/>
          <w:bCs/>
          <w:sz w:val="24"/>
          <w:szCs w:val="24"/>
        </w:rPr>
        <w:t>分号；</w:t>
      </w:r>
      <w:r>
        <w:rPr>
          <w:rFonts w:ascii="宋体" w:hAnsi="宋体"/>
          <w:sz w:val="24"/>
          <w:szCs w:val="24"/>
        </w:rPr>
        <w:t>术语</w:t>
      </w:r>
    </w:p>
    <w:p w14:paraId="7995AE36">
      <w:pPr>
        <w:widowControl w:val="0"/>
        <w:spacing w:line="300" w:lineRule="auto"/>
        <w:ind w:firstLine="480" w:firstLineChars="200"/>
        <w:rPr>
          <w:rFonts w:ascii="宋体" w:hAnsi="宋体"/>
          <w:sz w:val="24"/>
          <w:szCs w:val="24"/>
        </w:rPr>
      </w:pPr>
    </w:p>
    <w:p w14:paraId="36B89C07">
      <w:pPr>
        <w:widowControl w:val="0"/>
        <w:spacing w:line="300" w:lineRule="auto"/>
        <w:ind w:firstLine="480" w:firstLineChars="200"/>
        <w:rPr>
          <w:rFonts w:ascii="宋体" w:hAnsi="宋体"/>
          <w:sz w:val="24"/>
          <w:szCs w:val="24"/>
        </w:rPr>
      </w:pPr>
    </w:p>
    <w:p w14:paraId="48E9250C">
      <w:pPr>
        <w:widowControl w:val="0"/>
        <w:spacing w:line="300" w:lineRule="auto"/>
        <w:ind w:firstLine="480" w:firstLineChars="200"/>
        <w:rPr>
          <w:rFonts w:ascii="宋体" w:hAnsi="宋体"/>
          <w:sz w:val="24"/>
          <w:szCs w:val="24"/>
        </w:rPr>
      </w:pPr>
    </w:p>
    <w:p w14:paraId="73D59364">
      <w:pPr>
        <w:widowControl w:val="0"/>
        <w:spacing w:line="300" w:lineRule="auto"/>
        <w:ind w:firstLine="480" w:firstLineChars="200"/>
        <w:rPr>
          <w:rFonts w:ascii="宋体" w:hAnsi="宋体"/>
          <w:sz w:val="24"/>
          <w:szCs w:val="24"/>
        </w:rPr>
      </w:pPr>
    </w:p>
    <w:p w14:paraId="0DBA8C6A">
      <w:pPr>
        <w:widowControl w:val="0"/>
        <w:spacing w:line="300" w:lineRule="auto"/>
        <w:ind w:firstLine="480" w:firstLineChars="200"/>
        <w:rPr>
          <w:rFonts w:ascii="宋体" w:hAnsi="宋体"/>
          <w:sz w:val="24"/>
          <w:szCs w:val="24"/>
        </w:rPr>
      </w:pPr>
    </w:p>
    <w:p w14:paraId="55E164B4">
      <w:pPr>
        <w:widowControl w:val="0"/>
        <w:spacing w:line="300" w:lineRule="auto"/>
        <w:ind w:firstLine="480" w:firstLineChars="200"/>
        <w:rPr>
          <w:rFonts w:ascii="宋体" w:hAnsi="宋体"/>
          <w:sz w:val="24"/>
          <w:szCs w:val="24"/>
        </w:rPr>
      </w:pPr>
    </w:p>
    <w:p w14:paraId="795D7FAC">
      <w:pPr>
        <w:widowControl w:val="0"/>
        <w:spacing w:line="300" w:lineRule="auto"/>
        <w:ind w:firstLine="480" w:firstLineChars="200"/>
        <w:rPr>
          <w:rFonts w:ascii="宋体" w:hAnsi="宋体"/>
          <w:sz w:val="24"/>
          <w:szCs w:val="24"/>
        </w:rPr>
      </w:pPr>
    </w:p>
    <w:p w14:paraId="3D9EFDB9">
      <w:pPr>
        <w:widowControl w:val="0"/>
        <w:spacing w:line="300" w:lineRule="auto"/>
        <w:ind w:firstLine="480" w:firstLineChars="200"/>
        <w:rPr>
          <w:rFonts w:ascii="宋体" w:hAnsi="宋体"/>
          <w:sz w:val="24"/>
          <w:szCs w:val="24"/>
        </w:rPr>
      </w:pPr>
    </w:p>
    <w:p w14:paraId="5D9A9144">
      <w:pPr>
        <w:rPr>
          <w:rFonts w:ascii="宋体" w:hAnsi="宋体"/>
          <w:sz w:val="24"/>
          <w:szCs w:val="24"/>
        </w:rPr>
      </w:pPr>
      <w:r>
        <w:rPr>
          <w:rFonts w:ascii="宋体" w:hAnsi="宋体"/>
          <w:sz w:val="24"/>
          <w:szCs w:val="24"/>
        </w:rPr>
        <w:br w:type="page"/>
      </w:r>
    </w:p>
    <w:p w14:paraId="6AD7F2CE">
      <w:pPr>
        <w:widowControl w:val="0"/>
        <w:jc w:val="center"/>
        <w:rPr>
          <w:sz w:val="36"/>
          <w:szCs w:val="36"/>
        </w:rPr>
      </w:pPr>
    </w:p>
    <w:p w14:paraId="072EFF4F">
      <w:pPr>
        <w:widowControl w:val="0"/>
        <w:jc w:val="center"/>
        <w:rPr>
          <w:sz w:val="36"/>
          <w:szCs w:val="36"/>
        </w:rPr>
      </w:pPr>
      <w:r>
        <w:rPr>
          <w:sz w:val="36"/>
          <w:szCs w:val="36"/>
        </w:rPr>
        <w:t>ABSTRACT</w:t>
      </w:r>
    </w:p>
    <w:p w14:paraId="4CE202CB">
      <w:pPr>
        <w:widowControl w:val="0"/>
        <w:rPr>
          <w:sz w:val="36"/>
          <w:szCs w:val="36"/>
        </w:rPr>
      </w:pPr>
    </w:p>
    <w:p w14:paraId="25F9D1D3">
      <w:pPr>
        <w:widowControl w:val="0"/>
        <w:spacing w:line="300" w:lineRule="auto"/>
        <w:ind w:firstLine="480" w:firstLineChars="200"/>
        <w:rPr>
          <w:sz w:val="24"/>
          <w:szCs w:val="24"/>
        </w:rPr>
      </w:pPr>
      <w:r>
        <w:rPr>
          <w:sz w:val="24"/>
          <w:szCs w:val="24"/>
        </w:rPr>
        <w:t xml:space="preserve">The title of the English abstract part is "ABSTRACT", the font is Times New Roman small two, and one line above and below is blank. The text of the abstract uses Times New Roman small four, and the line spacing is 1.25 times. English punctuation marks are used for punctuation marks. "Key words" correspond to the keywords in the Chinese abstract, and no punctuation is added after the last keyword. "Key words" are bolded, and each keyword is separated by a semicolon (;). The Chinese version of the abstract should correspond to the English version. </w:t>
      </w:r>
    </w:p>
    <w:p w14:paraId="025E2FA4">
      <w:pPr>
        <w:widowControl w:val="0"/>
        <w:spacing w:line="300" w:lineRule="auto"/>
        <w:ind w:firstLine="480" w:firstLineChars="200"/>
        <w:rPr>
          <w:sz w:val="24"/>
          <w:szCs w:val="24"/>
        </w:rPr>
      </w:pPr>
      <w:r>
        <w:rPr>
          <w:b/>
          <w:sz w:val="24"/>
          <w:szCs w:val="24"/>
        </w:rPr>
        <w:t>Key words：</w:t>
      </w:r>
      <w:r>
        <w:rPr>
          <w:sz w:val="24"/>
          <w:szCs w:val="24"/>
        </w:rPr>
        <w:t>full text subject; information content; normative words; semicolon; terminology</w:t>
      </w:r>
    </w:p>
    <w:p w14:paraId="71E248A9">
      <w:pPr>
        <w:widowControl w:val="0"/>
        <w:spacing w:line="300" w:lineRule="auto"/>
        <w:rPr>
          <w:sz w:val="24"/>
          <w:szCs w:val="24"/>
        </w:rPr>
      </w:pPr>
    </w:p>
    <w:p w14:paraId="05F4C312">
      <w:pPr>
        <w:widowControl w:val="0"/>
        <w:rPr>
          <w:sz w:val="24"/>
          <w:szCs w:val="24"/>
        </w:rPr>
      </w:pPr>
    </w:p>
    <w:p w14:paraId="33498F7B">
      <w:pPr>
        <w:widowControl w:val="0"/>
      </w:pPr>
    </w:p>
    <w:p w14:paraId="2EEB1006">
      <w:pPr>
        <w:widowControl w:val="0"/>
      </w:pPr>
    </w:p>
    <w:p w14:paraId="63BF1BBC">
      <w:pPr>
        <w:widowControl w:val="0"/>
      </w:pPr>
    </w:p>
    <w:p w14:paraId="3E53CCCF">
      <w:pPr>
        <w:widowControl w:val="0"/>
      </w:pPr>
    </w:p>
    <w:p w14:paraId="65513C35">
      <w:pPr>
        <w:widowControl w:val="0"/>
      </w:pPr>
    </w:p>
    <w:p w14:paraId="386EE2F8">
      <w:pPr>
        <w:widowControl w:val="0"/>
      </w:pPr>
    </w:p>
    <w:p w14:paraId="35D31244">
      <w:pPr>
        <w:widowControl w:val="0"/>
      </w:pPr>
    </w:p>
    <w:p w14:paraId="4EB720FC">
      <w:pPr>
        <w:widowControl w:val="0"/>
      </w:pPr>
    </w:p>
    <w:p w14:paraId="1DE9C85E">
      <w:pPr>
        <w:widowControl w:val="0"/>
      </w:pPr>
    </w:p>
    <w:p w14:paraId="1A84A54A">
      <w:pPr>
        <w:widowControl w:val="0"/>
      </w:pPr>
    </w:p>
    <w:p w14:paraId="0238AA84">
      <w:pPr>
        <w:widowControl w:val="0"/>
      </w:pPr>
    </w:p>
    <w:p w14:paraId="41C36D03">
      <w:pPr>
        <w:widowControl w:val="0"/>
      </w:pPr>
    </w:p>
    <w:p w14:paraId="5711CBEA">
      <w:pPr>
        <w:widowControl w:val="0"/>
      </w:pPr>
    </w:p>
    <w:p w14:paraId="35E1E27C">
      <w:pPr>
        <w:widowControl w:val="0"/>
      </w:pPr>
    </w:p>
    <w:p w14:paraId="0BF640E2">
      <w:pPr>
        <w:widowControl w:val="0"/>
      </w:pPr>
    </w:p>
    <w:p w14:paraId="01862BFE">
      <w:pPr>
        <w:widowControl w:val="0"/>
      </w:pPr>
    </w:p>
    <w:p w14:paraId="1767AD81">
      <w:pPr>
        <w:widowControl w:val="0"/>
      </w:pPr>
    </w:p>
    <w:p w14:paraId="74840E6E">
      <w:pPr>
        <w:widowControl w:val="0"/>
      </w:pPr>
    </w:p>
    <w:p w14:paraId="11396A30">
      <w:pPr>
        <w:widowControl w:val="0"/>
      </w:pPr>
    </w:p>
    <w:p w14:paraId="769EA5B9">
      <w:pPr>
        <w:widowControl w:val="0"/>
      </w:pPr>
    </w:p>
    <w:p w14:paraId="759938E0">
      <w:pPr>
        <w:widowControl w:val="0"/>
      </w:pPr>
    </w:p>
    <w:p w14:paraId="1A25A9C6">
      <w:bookmarkStart w:id="11" w:name="_Toc3944"/>
      <w:bookmarkStart w:id="12" w:name="_Toc57649133"/>
      <w:bookmarkStart w:id="13" w:name="_Toc57733558"/>
      <w:bookmarkStart w:id="14" w:name="_Toc25110"/>
      <w:bookmarkStart w:id="15" w:name="_Toc15771"/>
      <w:bookmarkStart w:id="16" w:name="_Toc24840"/>
      <w:bookmarkStart w:id="17" w:name="_Toc5373"/>
      <w:bookmarkStart w:id="18" w:name="_Toc18139"/>
      <w:bookmarkStart w:id="19" w:name="_Toc525983133"/>
      <w:bookmarkStart w:id="20" w:name="_Toc27486"/>
      <w:r>
        <w:br w:type="page"/>
      </w:r>
    </w:p>
    <w:p w14:paraId="7359CEC6">
      <w:pPr>
        <w:widowControl w:val="0"/>
        <w:spacing w:line="300" w:lineRule="auto"/>
        <w:rPr>
          <w:rFonts w:ascii="黑体" w:hAnsi="黑体" w:eastAsia="黑体"/>
          <w:sz w:val="36"/>
          <w:szCs w:val="36"/>
        </w:rPr>
      </w:pPr>
    </w:p>
    <w:p w14:paraId="22AE07A4">
      <w:pPr>
        <w:widowControl w:val="0"/>
        <w:spacing w:line="300" w:lineRule="auto"/>
        <w:jc w:val="center"/>
        <w:rPr>
          <w:rFonts w:ascii="黑体" w:hAnsi="黑体" w:eastAsia="黑体"/>
          <w:sz w:val="36"/>
          <w:szCs w:val="36"/>
          <w:lang w:val="zh-CN"/>
        </w:rPr>
      </w:pPr>
      <w:r>
        <w:rPr>
          <w:rFonts w:hint="eastAsia" w:ascii="黑体" w:hAnsi="黑体" w:eastAsia="黑体"/>
          <w:sz w:val="36"/>
          <w:szCs w:val="36"/>
          <w:lang w:val="zh-CN"/>
        </w:rPr>
        <w:t xml:space="preserve">目 </w:t>
      </w:r>
      <w:r>
        <w:rPr>
          <w:rFonts w:ascii="黑体" w:hAnsi="黑体" w:eastAsia="黑体"/>
          <w:sz w:val="36"/>
          <w:szCs w:val="36"/>
          <w:lang w:val="zh-CN"/>
        </w:rPr>
        <w:t xml:space="preserve">   </w:t>
      </w:r>
      <w:r>
        <w:rPr>
          <w:rFonts w:hint="eastAsia" w:ascii="黑体" w:hAnsi="黑体" w:eastAsia="黑体"/>
          <w:sz w:val="36"/>
          <w:szCs w:val="36"/>
          <w:lang w:val="zh-CN"/>
        </w:rPr>
        <w:t>录</w:t>
      </w:r>
      <w:bookmarkEnd w:id="11"/>
      <w:bookmarkEnd w:id="12"/>
      <w:bookmarkEnd w:id="13"/>
      <w:bookmarkEnd w:id="14"/>
      <w:bookmarkEnd w:id="15"/>
      <w:bookmarkEnd w:id="16"/>
      <w:bookmarkEnd w:id="17"/>
      <w:bookmarkEnd w:id="18"/>
      <w:bookmarkEnd w:id="19"/>
      <w:bookmarkEnd w:id="20"/>
    </w:p>
    <w:p w14:paraId="614B9FE3">
      <w:pPr>
        <w:widowControl w:val="0"/>
        <w:spacing w:line="300" w:lineRule="auto"/>
        <w:rPr>
          <w:rFonts w:ascii="黑体" w:hAnsi="黑体" w:eastAsia="黑体"/>
          <w:sz w:val="36"/>
          <w:szCs w:val="36"/>
          <w:lang w:val="zh-CN"/>
        </w:rPr>
      </w:pPr>
    </w:p>
    <w:p w14:paraId="7726D734">
      <w:pPr>
        <w:pStyle w:val="17"/>
        <w:widowControl w:val="0"/>
        <w:tabs>
          <w:tab w:val="right" w:leader="dot" w:pos="8834"/>
        </w:tabs>
        <w:jc w:val="right"/>
        <w:rPr>
          <w:rFonts w:asciiTheme="minorHAnsi" w:hAnsiTheme="minorHAnsi" w:eastAsiaTheme="minorEastAsia" w:cstheme="minorBidi"/>
          <w:sz w:val="21"/>
          <w:szCs w:val="22"/>
        </w:rPr>
      </w:pPr>
      <w:bookmarkStart w:id="21" w:name="_Toc505125461"/>
      <w:bookmarkStart w:id="22" w:name="_Toc505182402"/>
      <w:bookmarkStart w:id="23" w:name="_Toc28993"/>
      <w:r>
        <w:fldChar w:fldCharType="begin"/>
      </w:r>
      <w:r>
        <w:instrText xml:space="preserve"> TOC \o "1-3" \h \z \u </w:instrText>
      </w:r>
      <w:r>
        <w:fldChar w:fldCharType="separate"/>
      </w:r>
      <w:r>
        <w:fldChar w:fldCharType="begin"/>
      </w:r>
      <w:r>
        <w:instrText xml:space="preserve"> HYPERLINK \l "_Toc65105249" </w:instrText>
      </w:r>
      <w:r>
        <w:fldChar w:fldCharType="separate"/>
      </w:r>
      <w:r>
        <w:rPr>
          <w:rStyle w:val="28"/>
        </w:rPr>
        <w:t>第一章  格式基本要求</w:t>
      </w:r>
      <w:r>
        <w:tab/>
      </w:r>
      <w:r>
        <w:fldChar w:fldCharType="begin"/>
      </w:r>
      <w:r>
        <w:instrText xml:space="preserve"> PAGEREF _Toc65105249 \h </w:instrText>
      </w:r>
      <w:r>
        <w:fldChar w:fldCharType="separate"/>
      </w:r>
      <w:r>
        <w:t>- 1 -</w:t>
      </w:r>
      <w:r>
        <w:fldChar w:fldCharType="end"/>
      </w:r>
      <w:r>
        <w:fldChar w:fldCharType="end"/>
      </w:r>
    </w:p>
    <w:p w14:paraId="607C1283">
      <w:pPr>
        <w:pStyle w:val="20"/>
        <w:widowControl w:val="0"/>
        <w:tabs>
          <w:tab w:val="right" w:leader="dot" w:pos="8834"/>
        </w:tabs>
        <w:spacing w:line="300" w:lineRule="auto"/>
        <w:jc w:val="right"/>
        <w:rPr>
          <w:rFonts w:cstheme="minorBidi"/>
          <w:sz w:val="21"/>
          <w:szCs w:val="22"/>
        </w:rPr>
      </w:pPr>
      <w:r>
        <w:fldChar w:fldCharType="begin"/>
      </w:r>
      <w:r>
        <w:instrText xml:space="preserve"> HYPERLINK \l "_Toc65105250" </w:instrText>
      </w:r>
      <w:r>
        <w:fldChar w:fldCharType="separate"/>
      </w:r>
      <w:r>
        <w:rPr>
          <w:rStyle w:val="28"/>
          <w:bCs/>
        </w:rPr>
        <w:t>1.1  正文</w:t>
      </w:r>
      <w:r>
        <w:tab/>
      </w:r>
      <w:r>
        <w:fldChar w:fldCharType="begin"/>
      </w:r>
      <w:r>
        <w:instrText xml:space="preserve"> PAGEREF _Toc65105250 \h </w:instrText>
      </w:r>
      <w:r>
        <w:fldChar w:fldCharType="separate"/>
      </w:r>
      <w:r>
        <w:t>- 1 -</w:t>
      </w:r>
      <w:r>
        <w:fldChar w:fldCharType="end"/>
      </w:r>
      <w:r>
        <w:fldChar w:fldCharType="end"/>
      </w:r>
    </w:p>
    <w:p w14:paraId="01513FCE">
      <w:pPr>
        <w:pStyle w:val="10"/>
        <w:widowControl w:val="0"/>
        <w:tabs>
          <w:tab w:val="right" w:leader="dot" w:pos="8834"/>
        </w:tabs>
        <w:ind w:firstLine="480"/>
        <w:jc w:val="right"/>
        <w:rPr>
          <w:rFonts w:ascii="Times New Roman" w:hAnsi="Times New Roman" w:cstheme="minorBidi"/>
          <w:kern w:val="2"/>
          <w:sz w:val="21"/>
        </w:rPr>
      </w:pPr>
      <w:r>
        <w:fldChar w:fldCharType="begin"/>
      </w:r>
      <w:r>
        <w:instrText xml:space="preserve"> HYPERLINK \l "_Toc65105251" </w:instrText>
      </w:r>
      <w:r>
        <w:fldChar w:fldCharType="separate"/>
      </w:r>
      <w:r>
        <w:rPr>
          <w:rStyle w:val="28"/>
          <w:rFonts w:ascii="Times New Roman" w:hAnsi="Times New Roman"/>
          <w:bCs/>
        </w:rPr>
        <w:t>1.1.1  标题部分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_Toc65105251 \h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r>
        <w:rPr>
          <w:rFonts w:ascii="Times New Roman" w:hAnsi="Times New Roman"/>
        </w:rPr>
        <w:fldChar w:fldCharType="end"/>
      </w:r>
    </w:p>
    <w:p w14:paraId="45F31938">
      <w:pPr>
        <w:pStyle w:val="10"/>
        <w:widowControl w:val="0"/>
        <w:tabs>
          <w:tab w:val="right" w:leader="dot" w:pos="8834"/>
        </w:tabs>
        <w:ind w:firstLine="480"/>
        <w:jc w:val="right"/>
        <w:rPr>
          <w:rFonts w:ascii="Times New Roman" w:hAnsi="Times New Roman" w:cstheme="minorBidi"/>
          <w:kern w:val="2"/>
          <w:sz w:val="21"/>
        </w:rPr>
      </w:pPr>
      <w:r>
        <w:fldChar w:fldCharType="begin"/>
      </w:r>
      <w:r>
        <w:instrText xml:space="preserve"> HYPERLINK \l "_Toc65105252" </w:instrText>
      </w:r>
      <w:r>
        <w:fldChar w:fldCharType="separate"/>
      </w:r>
      <w:r>
        <w:rPr>
          <w:rStyle w:val="28"/>
          <w:rFonts w:ascii="Times New Roman" w:hAnsi="Times New Roman"/>
          <w:bCs/>
        </w:rPr>
        <w:t>1.1.2  文字部分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_Toc65105252 \h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r>
        <w:rPr>
          <w:rFonts w:ascii="Times New Roman" w:hAnsi="Times New Roman"/>
        </w:rPr>
        <w:fldChar w:fldCharType="end"/>
      </w:r>
    </w:p>
    <w:p w14:paraId="24DF241E">
      <w:pPr>
        <w:pStyle w:val="20"/>
        <w:widowControl w:val="0"/>
        <w:tabs>
          <w:tab w:val="right" w:leader="dot" w:pos="8834"/>
        </w:tabs>
        <w:spacing w:line="300" w:lineRule="auto"/>
        <w:jc w:val="right"/>
        <w:rPr>
          <w:rFonts w:cstheme="minorBidi"/>
          <w:sz w:val="21"/>
          <w:szCs w:val="22"/>
        </w:rPr>
      </w:pPr>
      <w:r>
        <w:fldChar w:fldCharType="begin"/>
      </w:r>
      <w:r>
        <w:instrText xml:space="preserve"> HYPERLINK \l "_Toc65105253" </w:instrText>
      </w:r>
      <w:r>
        <w:fldChar w:fldCharType="separate"/>
      </w:r>
      <w:r>
        <w:rPr>
          <w:rStyle w:val="28"/>
          <w:bCs/>
        </w:rPr>
        <w:t>1.2  图</w:t>
      </w:r>
      <w:r>
        <w:tab/>
      </w:r>
      <w:r>
        <w:fldChar w:fldCharType="begin"/>
      </w:r>
      <w:r>
        <w:instrText xml:space="preserve"> PAGEREF _Toc65105253 \h </w:instrText>
      </w:r>
      <w:r>
        <w:fldChar w:fldCharType="separate"/>
      </w:r>
      <w:r>
        <w:t>- 2 -</w:t>
      </w:r>
      <w:r>
        <w:fldChar w:fldCharType="end"/>
      </w:r>
      <w:r>
        <w:fldChar w:fldCharType="end"/>
      </w:r>
    </w:p>
    <w:p w14:paraId="3B68998E">
      <w:pPr>
        <w:pStyle w:val="20"/>
        <w:widowControl w:val="0"/>
        <w:tabs>
          <w:tab w:val="right" w:leader="dot" w:pos="8834"/>
        </w:tabs>
        <w:spacing w:line="300" w:lineRule="auto"/>
        <w:jc w:val="right"/>
        <w:rPr>
          <w:rFonts w:cstheme="minorBidi"/>
          <w:sz w:val="21"/>
          <w:szCs w:val="22"/>
        </w:rPr>
      </w:pPr>
      <w:r>
        <w:fldChar w:fldCharType="begin"/>
      </w:r>
      <w:r>
        <w:instrText xml:space="preserve"> HYPERLINK \l "_Toc65105254" </w:instrText>
      </w:r>
      <w:r>
        <w:fldChar w:fldCharType="separate"/>
      </w:r>
      <w:r>
        <w:rPr>
          <w:rStyle w:val="28"/>
          <w:bCs/>
        </w:rPr>
        <w:t>1.3  表</w:t>
      </w:r>
      <w:r>
        <w:tab/>
      </w:r>
      <w:r>
        <w:fldChar w:fldCharType="begin"/>
      </w:r>
      <w:r>
        <w:instrText xml:space="preserve"> PAGEREF _Toc65105254 \h </w:instrText>
      </w:r>
      <w:r>
        <w:fldChar w:fldCharType="separate"/>
      </w:r>
      <w:r>
        <w:t>- 3 -</w:t>
      </w:r>
      <w:r>
        <w:fldChar w:fldCharType="end"/>
      </w:r>
      <w:r>
        <w:fldChar w:fldCharType="end"/>
      </w:r>
    </w:p>
    <w:p w14:paraId="3D611112">
      <w:pPr>
        <w:pStyle w:val="20"/>
        <w:widowControl w:val="0"/>
        <w:tabs>
          <w:tab w:val="right" w:leader="dot" w:pos="8834"/>
        </w:tabs>
        <w:spacing w:line="300" w:lineRule="auto"/>
        <w:jc w:val="right"/>
        <w:rPr>
          <w:rFonts w:asciiTheme="minorHAnsi" w:hAnsiTheme="minorHAnsi" w:eastAsiaTheme="minorEastAsia" w:cstheme="minorBidi"/>
          <w:sz w:val="21"/>
          <w:szCs w:val="22"/>
        </w:rPr>
      </w:pPr>
      <w:r>
        <w:fldChar w:fldCharType="begin"/>
      </w:r>
      <w:r>
        <w:instrText xml:space="preserve"> HYPERLINK \l "_Toc65105255" </w:instrText>
      </w:r>
      <w:r>
        <w:fldChar w:fldCharType="separate"/>
      </w:r>
      <w:r>
        <w:rPr>
          <w:rStyle w:val="28"/>
          <w:bCs/>
        </w:rPr>
        <w:t>1.4  公式</w:t>
      </w:r>
      <w:r>
        <w:tab/>
      </w:r>
      <w:r>
        <w:fldChar w:fldCharType="begin"/>
      </w:r>
      <w:r>
        <w:instrText xml:space="preserve"> PAGEREF _Toc65105255 \h </w:instrText>
      </w:r>
      <w:r>
        <w:fldChar w:fldCharType="separate"/>
      </w:r>
      <w:r>
        <w:t>- 4 -</w:t>
      </w:r>
      <w:r>
        <w:fldChar w:fldCharType="end"/>
      </w:r>
      <w:r>
        <w:fldChar w:fldCharType="end"/>
      </w:r>
    </w:p>
    <w:p w14:paraId="34BC8443">
      <w:pPr>
        <w:pStyle w:val="17"/>
        <w:widowControl w:val="0"/>
        <w:tabs>
          <w:tab w:val="right" w:leader="dot" w:pos="8834"/>
        </w:tabs>
        <w:jc w:val="right"/>
        <w:rPr>
          <w:rFonts w:asciiTheme="minorHAnsi" w:hAnsiTheme="minorHAnsi" w:eastAsiaTheme="minorEastAsia" w:cstheme="minorBidi"/>
          <w:sz w:val="21"/>
          <w:szCs w:val="22"/>
        </w:rPr>
      </w:pPr>
      <w:r>
        <w:fldChar w:fldCharType="begin"/>
      </w:r>
      <w:r>
        <w:instrText xml:space="preserve"> HYPERLINK \l "_Toc65105256" </w:instrText>
      </w:r>
      <w:r>
        <w:fldChar w:fldCharType="separate"/>
      </w:r>
      <w:r>
        <w:rPr>
          <w:rStyle w:val="28"/>
        </w:rPr>
        <w:t>参考文献</w:t>
      </w:r>
      <w:r>
        <w:tab/>
      </w:r>
      <w:r>
        <w:fldChar w:fldCharType="begin"/>
      </w:r>
      <w:r>
        <w:instrText xml:space="preserve"> PAGEREF _Toc65105256 \h </w:instrText>
      </w:r>
      <w:r>
        <w:fldChar w:fldCharType="separate"/>
      </w:r>
      <w:r>
        <w:t>- 7 -</w:t>
      </w:r>
      <w:r>
        <w:fldChar w:fldCharType="end"/>
      </w:r>
      <w:r>
        <w:fldChar w:fldCharType="end"/>
      </w:r>
    </w:p>
    <w:p w14:paraId="73D43F96">
      <w:pPr>
        <w:pStyle w:val="17"/>
        <w:widowControl w:val="0"/>
        <w:tabs>
          <w:tab w:val="right" w:leader="dot" w:pos="8834"/>
        </w:tabs>
        <w:jc w:val="right"/>
        <w:rPr>
          <w:rFonts w:asciiTheme="minorHAnsi" w:hAnsiTheme="minorHAnsi" w:eastAsiaTheme="minorEastAsia" w:cstheme="minorBidi"/>
          <w:sz w:val="21"/>
          <w:szCs w:val="22"/>
        </w:rPr>
      </w:pPr>
      <w:r>
        <w:fldChar w:fldCharType="begin"/>
      </w:r>
      <w:r>
        <w:instrText xml:space="preserve"> HYPERLINK \l "_Toc65105257" </w:instrText>
      </w:r>
      <w:r>
        <w:fldChar w:fldCharType="separate"/>
      </w:r>
      <w:r>
        <w:rPr>
          <w:rStyle w:val="28"/>
        </w:rPr>
        <w:t>附录A</w:t>
      </w:r>
      <w:r>
        <w:tab/>
      </w:r>
      <w:r>
        <w:fldChar w:fldCharType="begin"/>
      </w:r>
      <w:r>
        <w:instrText xml:space="preserve"> PAGEREF _Toc65105257 \h </w:instrText>
      </w:r>
      <w:r>
        <w:fldChar w:fldCharType="separate"/>
      </w:r>
      <w:r>
        <w:t>- 9 -</w:t>
      </w:r>
      <w:r>
        <w:fldChar w:fldCharType="end"/>
      </w:r>
      <w:r>
        <w:fldChar w:fldCharType="end"/>
      </w:r>
    </w:p>
    <w:p w14:paraId="6A3D33E4">
      <w:pPr>
        <w:pStyle w:val="17"/>
        <w:widowControl w:val="0"/>
        <w:tabs>
          <w:tab w:val="right" w:leader="dot" w:pos="8834"/>
        </w:tabs>
        <w:rPr>
          <w:rFonts w:asciiTheme="minorHAnsi" w:hAnsiTheme="minorHAnsi" w:eastAsiaTheme="minorEastAsia" w:cstheme="minorBidi"/>
          <w:sz w:val="21"/>
          <w:szCs w:val="22"/>
        </w:rPr>
      </w:pPr>
      <w:r>
        <w:fldChar w:fldCharType="begin"/>
      </w:r>
      <w:r>
        <w:instrText xml:space="preserve"> HYPERLINK \l "_Toc65105258" </w:instrText>
      </w:r>
      <w:r>
        <w:fldChar w:fldCharType="separate"/>
      </w:r>
      <w:r>
        <w:rPr>
          <w:rStyle w:val="28"/>
        </w:rPr>
        <w:t>攻读学位期间所取得的相关科研成果</w:t>
      </w:r>
      <w:r>
        <w:tab/>
      </w:r>
      <w:r>
        <w:fldChar w:fldCharType="begin"/>
      </w:r>
      <w:r>
        <w:instrText xml:space="preserve"> PAGEREF _Toc65105258 \h </w:instrText>
      </w:r>
      <w:r>
        <w:fldChar w:fldCharType="separate"/>
      </w:r>
      <w:r>
        <w:t>- 11 -</w:t>
      </w:r>
      <w:r>
        <w:fldChar w:fldCharType="end"/>
      </w:r>
      <w:r>
        <w:fldChar w:fldCharType="end"/>
      </w:r>
    </w:p>
    <w:p w14:paraId="6DB96D27">
      <w:pPr>
        <w:pStyle w:val="17"/>
        <w:widowControl w:val="0"/>
        <w:tabs>
          <w:tab w:val="right" w:leader="dot" w:pos="8834"/>
        </w:tabs>
        <w:rPr>
          <w:rFonts w:asciiTheme="minorHAnsi" w:hAnsiTheme="minorHAnsi" w:eastAsiaTheme="minorEastAsia" w:cstheme="minorBidi"/>
          <w:sz w:val="21"/>
          <w:szCs w:val="22"/>
        </w:rPr>
      </w:pPr>
      <w:r>
        <w:fldChar w:fldCharType="begin"/>
      </w:r>
      <w:r>
        <w:instrText xml:space="preserve"> HYPERLINK \l "_Toc65105259" </w:instrText>
      </w:r>
      <w:r>
        <w:fldChar w:fldCharType="separate"/>
      </w:r>
      <w:r>
        <w:rPr>
          <w:rStyle w:val="28"/>
        </w:rPr>
        <w:t>致</w:t>
      </w:r>
      <w:r>
        <w:rPr>
          <w:rStyle w:val="28"/>
          <w:rFonts w:ascii="黑体" w:hAnsi="黑体"/>
        </w:rPr>
        <w:t xml:space="preserve">    </w:t>
      </w:r>
      <w:r>
        <w:rPr>
          <w:rStyle w:val="28"/>
        </w:rPr>
        <w:t>谢</w:t>
      </w:r>
      <w:r>
        <w:tab/>
      </w:r>
      <w:r>
        <w:fldChar w:fldCharType="begin"/>
      </w:r>
      <w:r>
        <w:instrText xml:space="preserve"> PAGEREF _Toc65105259 \h </w:instrText>
      </w:r>
      <w:r>
        <w:fldChar w:fldCharType="separate"/>
      </w:r>
      <w:r>
        <w:t>- 13 -</w:t>
      </w:r>
      <w:r>
        <w:fldChar w:fldCharType="end"/>
      </w:r>
      <w:r>
        <w:fldChar w:fldCharType="end"/>
      </w:r>
    </w:p>
    <w:p w14:paraId="3898023B">
      <w:pPr>
        <w:pStyle w:val="2"/>
        <w:keepNext w:val="0"/>
        <w:widowControl w:val="0"/>
        <w:spacing w:before="312" w:after="312" w:line="300" w:lineRule="auto"/>
        <w:jc w:val="both"/>
        <w:rPr>
          <w:sz w:val="24"/>
        </w:rPr>
      </w:pPr>
      <w:r>
        <w:rPr>
          <w:sz w:val="24"/>
        </w:rPr>
        <w:fldChar w:fldCharType="end"/>
      </w:r>
    </w:p>
    <w:p w14:paraId="07900332">
      <w:pPr>
        <w:rPr>
          <w:sz w:val="24"/>
        </w:rPr>
      </w:pPr>
      <w:r>
        <w:rPr>
          <w:sz w:val="24"/>
        </w:rPr>
        <w:br w:type="page"/>
      </w:r>
    </w:p>
    <w:p w14:paraId="2EBE14AF">
      <w:pPr>
        <w:widowControl w:val="0"/>
        <w:spacing w:before="120" w:line="300" w:lineRule="auto"/>
        <w:jc w:val="center"/>
        <w:rPr>
          <w:rFonts w:ascii="黑体" w:hAnsi="黑体" w:eastAsia="黑体"/>
          <w:b/>
          <w:bCs/>
          <w:color w:val="000000"/>
          <w:sz w:val="36"/>
          <w:szCs w:val="36"/>
        </w:rPr>
      </w:pPr>
    </w:p>
    <w:p w14:paraId="220F001B">
      <w:pPr>
        <w:widowControl w:val="0"/>
        <w:spacing w:before="120" w:line="300" w:lineRule="auto"/>
        <w:jc w:val="center"/>
        <w:rPr>
          <w:rFonts w:ascii="黑体" w:hAnsi="黑体" w:eastAsia="黑体"/>
          <w:color w:val="000000"/>
          <w:sz w:val="36"/>
          <w:szCs w:val="36"/>
        </w:rPr>
      </w:pPr>
      <w:r>
        <w:rPr>
          <w:rFonts w:hint="eastAsia" w:ascii="黑体" w:hAnsi="黑体" w:eastAsia="黑体"/>
          <w:color w:val="000000"/>
          <w:sz w:val="36"/>
          <w:szCs w:val="36"/>
        </w:rPr>
        <w:t>图和附表清单</w:t>
      </w:r>
    </w:p>
    <w:p w14:paraId="6157A547">
      <w:pPr>
        <w:widowControl w:val="0"/>
        <w:spacing w:before="120" w:line="300" w:lineRule="auto"/>
        <w:rPr>
          <w:rFonts w:ascii="黑体" w:hAnsi="黑体" w:eastAsia="黑体"/>
          <w:b/>
          <w:bCs/>
          <w:color w:val="000000"/>
          <w:sz w:val="36"/>
          <w:szCs w:val="36"/>
        </w:rPr>
      </w:pPr>
    </w:p>
    <w:p w14:paraId="4DB2673A">
      <w:pPr>
        <w:widowControl w:val="0"/>
        <w:spacing w:line="300" w:lineRule="auto"/>
        <w:rPr>
          <w:rFonts w:ascii="宋体" w:hAnsi="宋体"/>
          <w:b/>
          <w:bCs/>
          <w:color w:val="000000"/>
          <w:sz w:val="24"/>
          <w:szCs w:val="24"/>
        </w:rPr>
      </w:pPr>
      <w:r>
        <w:rPr>
          <w:rFonts w:hint="eastAsia" w:ascii="宋体" w:hAnsi="宋体"/>
          <w:b/>
          <w:bCs/>
          <w:color w:val="000000"/>
          <w:sz w:val="24"/>
          <w:szCs w:val="24"/>
        </w:rPr>
        <w:t>图清单</w:t>
      </w:r>
    </w:p>
    <w:p w14:paraId="508483DB">
      <w:pPr>
        <w:widowControl w:val="0"/>
        <w:spacing w:line="300" w:lineRule="auto"/>
        <w:jc w:val="both"/>
        <w:rPr>
          <w:color w:val="000000"/>
          <w:sz w:val="24"/>
          <w:szCs w:val="24"/>
        </w:rPr>
      </w:pPr>
      <w:r>
        <w:rPr>
          <w:rFonts w:hint="eastAsia"/>
          <w:color w:val="000000"/>
          <w:sz w:val="24"/>
          <w:szCs w:val="24"/>
        </w:rPr>
        <w:t>图2.1</w:t>
      </w:r>
      <w:r>
        <w:rPr>
          <w:color w:val="000000"/>
          <w:sz w:val="24"/>
          <w:szCs w:val="24"/>
        </w:rPr>
        <w:t xml:space="preserve">  </w:t>
      </w:r>
      <w:r>
        <w:rPr>
          <w:rFonts w:hint="eastAsia"/>
          <w:color w:val="000000"/>
          <w:sz w:val="24"/>
          <w:szCs w:val="24"/>
        </w:rPr>
        <w:t>（a）叠加了光栅相位的FiZP全息图；（b）CCD拍摄的第一个主焦点；（c）</w:t>
      </w:r>
      <w:r>
        <w:rPr>
          <w:color w:val="000000"/>
          <w:sz w:val="24"/>
          <w:szCs w:val="24"/>
        </w:rPr>
        <w:t>CCD拍摄的第二个主焦点</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r>
        <w:rPr>
          <w:rFonts w:hint="eastAsia"/>
          <w:color w:val="000000"/>
          <w:sz w:val="24"/>
          <w:szCs w:val="24"/>
        </w:rPr>
        <w:t>图</w:t>
      </w:r>
      <w:r>
        <w:rPr>
          <w:color w:val="000000"/>
          <w:sz w:val="24"/>
          <w:szCs w:val="24"/>
        </w:rPr>
        <w:t>2.2  不同波纹半径下外波纹管周向液膜流动速度的变化</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p>
    <w:p w14:paraId="1C668C86">
      <w:pPr>
        <w:widowControl w:val="0"/>
        <w:spacing w:line="300" w:lineRule="auto"/>
        <w:rPr>
          <w:b/>
          <w:bCs/>
          <w:color w:val="000000"/>
          <w:sz w:val="24"/>
          <w:szCs w:val="24"/>
        </w:rPr>
      </w:pPr>
      <w:r>
        <w:rPr>
          <w:b/>
          <w:bCs/>
          <w:color w:val="000000"/>
          <w:sz w:val="24"/>
          <w:szCs w:val="24"/>
        </w:rPr>
        <w:t>表清单</w:t>
      </w:r>
    </w:p>
    <w:p w14:paraId="283BA145">
      <w:pPr>
        <w:widowControl w:val="0"/>
        <w:spacing w:line="300" w:lineRule="auto"/>
        <w:jc w:val="both"/>
        <w:rPr>
          <w:color w:val="000000"/>
          <w:sz w:val="24"/>
          <w:szCs w:val="24"/>
        </w:rPr>
      </w:pPr>
      <w:bookmarkStart w:id="24" w:name="_Hlk65100855"/>
      <w:r>
        <w:rPr>
          <w:rFonts w:hint="eastAsia"/>
          <w:color w:val="000000"/>
          <w:sz w:val="24"/>
          <w:szCs w:val="24"/>
        </w:rPr>
        <w:t>表</w:t>
      </w:r>
      <w:r>
        <w:rPr>
          <w:color w:val="000000"/>
          <w:sz w:val="24"/>
          <w:szCs w:val="24"/>
        </w:rPr>
        <w:t>2.1</w:t>
      </w:r>
      <w:bookmarkEnd w:id="24"/>
      <w:r>
        <w:rPr>
          <w:color w:val="000000"/>
          <w:sz w:val="24"/>
          <w:szCs w:val="24"/>
        </w:rPr>
        <w:t xml:space="preserve">  不同表面活性剂下苯酚和邻苯二酚的分离效率</w:t>
      </w:r>
      <w:r>
        <w:rPr>
          <w:color w:val="000000"/>
          <w:sz w:val="24"/>
          <w:szCs w:val="24"/>
          <w:u w:val="dotted"/>
        </w:rPr>
        <w:t xml:space="preserve">  </w:t>
      </w:r>
      <w:bookmarkStart w:id="25" w:name="_Hlk65101161"/>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bookmarkEnd w:id="25"/>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14:paraId="0CF22774">
      <w:pPr>
        <w:widowControl w:val="0"/>
        <w:spacing w:line="300" w:lineRule="auto"/>
        <w:jc w:val="both"/>
        <w:rPr>
          <w:color w:val="000000"/>
          <w:sz w:val="24"/>
          <w:szCs w:val="24"/>
        </w:rPr>
      </w:pPr>
      <w:r>
        <w:rPr>
          <w:rFonts w:hint="eastAsia"/>
          <w:color w:val="000000"/>
          <w:sz w:val="24"/>
          <w:szCs w:val="24"/>
        </w:rPr>
        <w:t>表</w:t>
      </w:r>
      <w:r>
        <w:rPr>
          <w:color w:val="000000"/>
          <w:sz w:val="24"/>
          <w:szCs w:val="24"/>
        </w:rPr>
        <w:t>2.2  塔板型号及变化结构参数</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14:paraId="12C3E790">
      <w:pPr>
        <w:widowControl w:val="0"/>
        <w:spacing w:line="300" w:lineRule="auto"/>
        <w:jc w:val="both"/>
        <w:rPr>
          <w:color w:val="000000"/>
          <w:sz w:val="24"/>
          <w:szCs w:val="24"/>
        </w:rPr>
      </w:pPr>
    </w:p>
    <w:p w14:paraId="2B72CB4A">
      <w:pPr>
        <w:widowControl w:val="0"/>
        <w:spacing w:before="120" w:line="300" w:lineRule="auto"/>
        <w:jc w:val="distribute"/>
        <w:rPr>
          <w:color w:val="000000"/>
          <w:sz w:val="24"/>
          <w:szCs w:val="24"/>
        </w:rPr>
      </w:pPr>
      <w:r>
        <w:rPr>
          <w:color w:val="000000"/>
          <w:sz w:val="24"/>
          <w:szCs w:val="24"/>
        </w:rPr>
        <w:t xml:space="preserve">  </w:t>
      </w:r>
    </w:p>
    <w:p w14:paraId="0D5CE28C">
      <w:pPr>
        <w:rPr>
          <w:rFonts w:ascii="黑体" w:hAnsi="黑体" w:eastAsia="黑体"/>
          <w:sz w:val="36"/>
          <w:szCs w:val="36"/>
        </w:rPr>
      </w:pPr>
      <w:r>
        <w:rPr>
          <w:rFonts w:ascii="黑体" w:hAnsi="黑体" w:eastAsia="黑体"/>
          <w:sz w:val="36"/>
          <w:szCs w:val="36"/>
        </w:rPr>
        <w:br w:type="page"/>
      </w:r>
    </w:p>
    <w:p w14:paraId="2255D3EA">
      <w:pPr>
        <w:pStyle w:val="75"/>
      </w:pPr>
    </w:p>
    <w:p w14:paraId="17A55942">
      <w:pPr>
        <w:pStyle w:val="75"/>
      </w:pPr>
      <w:r>
        <w:rPr>
          <w:rFonts w:hint="eastAsia"/>
        </w:rPr>
        <w:t>注释表</w:t>
      </w:r>
    </w:p>
    <w:p w14:paraId="1A285DC5">
      <w:pPr>
        <w:pStyle w:val="75"/>
      </w:pPr>
    </w:p>
    <w:tbl>
      <w:tblPr>
        <w:tblStyle w:val="24"/>
        <w:tblW w:w="9057" w:type="dxa"/>
        <w:tblInd w:w="0" w:type="dxa"/>
        <w:tblLayout w:type="autofit"/>
        <w:tblCellMar>
          <w:top w:w="0" w:type="dxa"/>
          <w:left w:w="108" w:type="dxa"/>
          <w:bottom w:w="0" w:type="dxa"/>
          <w:right w:w="108" w:type="dxa"/>
        </w:tblCellMar>
      </w:tblPr>
      <w:tblGrid>
        <w:gridCol w:w="969"/>
        <w:gridCol w:w="3570"/>
        <w:gridCol w:w="1020"/>
        <w:gridCol w:w="3498"/>
      </w:tblGrid>
      <w:tr w14:paraId="74A23332">
        <w:tblPrEx>
          <w:tblCellMar>
            <w:top w:w="0" w:type="dxa"/>
            <w:left w:w="108" w:type="dxa"/>
            <w:bottom w:w="0" w:type="dxa"/>
            <w:right w:w="108" w:type="dxa"/>
          </w:tblCellMar>
        </w:tblPrEx>
        <w:tc>
          <w:tcPr>
            <w:tcW w:w="969" w:type="dxa"/>
            <w:vAlign w:val="center"/>
          </w:tcPr>
          <w:p w14:paraId="19B19064">
            <w:pPr>
              <w:widowControl w:val="0"/>
              <w:spacing w:line="288" w:lineRule="auto"/>
              <w:jc w:val="both"/>
              <w:rPr>
                <w:i/>
                <w:iCs/>
                <w:sz w:val="24"/>
                <w:szCs w:val="24"/>
              </w:rPr>
            </w:pPr>
            <w:r>
              <w:rPr>
                <w:rFonts w:hint="eastAsia"/>
                <w:i/>
                <w:iCs/>
                <w:sz w:val="24"/>
                <w:szCs w:val="24"/>
              </w:rPr>
              <w:t>Ar</w:t>
            </w:r>
          </w:p>
        </w:tc>
        <w:tc>
          <w:tcPr>
            <w:tcW w:w="3570" w:type="dxa"/>
            <w:vAlign w:val="center"/>
          </w:tcPr>
          <w:p w14:paraId="7CA3861E">
            <w:pPr>
              <w:widowControl w:val="0"/>
              <w:spacing w:line="288" w:lineRule="auto"/>
              <w:jc w:val="both"/>
              <w:rPr>
                <w:sz w:val="24"/>
                <w:szCs w:val="24"/>
              </w:rPr>
            </w:pPr>
            <w:r>
              <w:rPr>
                <w:rFonts w:hint="eastAsia"/>
                <w:sz w:val="24"/>
                <w:szCs w:val="24"/>
              </w:rPr>
              <w:t>阿基米德数</w:t>
            </w:r>
          </w:p>
        </w:tc>
        <w:tc>
          <w:tcPr>
            <w:tcW w:w="1020" w:type="dxa"/>
            <w:vAlign w:val="center"/>
          </w:tcPr>
          <w:p w14:paraId="604A9B74">
            <w:pPr>
              <w:widowControl w:val="0"/>
              <w:spacing w:line="288" w:lineRule="auto"/>
              <w:jc w:val="both"/>
              <w:rPr>
                <w:i/>
                <w:iCs/>
                <w:sz w:val="24"/>
                <w:szCs w:val="24"/>
              </w:rPr>
            </w:pPr>
            <w:r>
              <w:rPr>
                <w:rFonts w:hint="eastAsia"/>
                <w:i/>
                <w:iCs/>
                <w:sz w:val="24"/>
                <w:szCs w:val="24"/>
              </w:rPr>
              <w:t>S</w:t>
            </w:r>
          </w:p>
        </w:tc>
        <w:tc>
          <w:tcPr>
            <w:tcW w:w="3498" w:type="dxa"/>
            <w:vAlign w:val="center"/>
          </w:tcPr>
          <w:p w14:paraId="146A0AFB">
            <w:pPr>
              <w:widowControl w:val="0"/>
              <w:spacing w:line="288" w:lineRule="auto"/>
              <w:jc w:val="both"/>
              <w:rPr>
                <w:sz w:val="24"/>
                <w:szCs w:val="24"/>
              </w:rPr>
            </w:pPr>
            <w:r>
              <w:rPr>
                <w:rFonts w:hint="eastAsia"/>
                <w:sz w:val="24"/>
                <w:szCs w:val="24"/>
              </w:rPr>
              <w:t>管间距，mm</w:t>
            </w:r>
          </w:p>
        </w:tc>
      </w:tr>
      <w:tr w14:paraId="52C493C0">
        <w:tblPrEx>
          <w:tblCellMar>
            <w:top w:w="0" w:type="dxa"/>
            <w:left w:w="108" w:type="dxa"/>
            <w:bottom w:w="0" w:type="dxa"/>
            <w:right w:w="108" w:type="dxa"/>
          </w:tblCellMar>
        </w:tblPrEx>
        <w:tc>
          <w:tcPr>
            <w:tcW w:w="969" w:type="dxa"/>
            <w:vAlign w:val="center"/>
          </w:tcPr>
          <w:p w14:paraId="34759442">
            <w:pPr>
              <w:widowControl w:val="0"/>
              <w:spacing w:line="288" w:lineRule="auto"/>
              <w:jc w:val="both"/>
              <w:rPr>
                <w:i/>
                <w:iCs/>
                <w:sz w:val="24"/>
                <w:szCs w:val="24"/>
              </w:rPr>
            </w:pPr>
            <w:r>
              <w:rPr>
                <w:rFonts w:hint="eastAsia"/>
                <w:i/>
                <w:iCs/>
                <w:sz w:val="24"/>
                <w:szCs w:val="24"/>
              </w:rPr>
              <w:t>C</w:t>
            </w:r>
            <w:r>
              <w:rPr>
                <w:rFonts w:hint="eastAsia"/>
                <w:sz w:val="24"/>
                <w:szCs w:val="24"/>
                <w:vertAlign w:val="subscript"/>
              </w:rPr>
              <w:t>c</w:t>
            </w:r>
          </w:p>
        </w:tc>
        <w:tc>
          <w:tcPr>
            <w:tcW w:w="3570" w:type="dxa"/>
            <w:vAlign w:val="center"/>
          </w:tcPr>
          <w:p w14:paraId="50D2BA10">
            <w:pPr>
              <w:widowControl w:val="0"/>
              <w:spacing w:line="288" w:lineRule="auto"/>
              <w:jc w:val="both"/>
              <w:rPr>
                <w:sz w:val="24"/>
                <w:szCs w:val="24"/>
              </w:rPr>
            </w:pPr>
            <w:r>
              <w:rPr>
                <w:rFonts w:hint="eastAsia"/>
                <w:sz w:val="24"/>
                <w:szCs w:val="24"/>
              </w:rPr>
              <w:t>热管放热段周长，mm</w:t>
            </w:r>
          </w:p>
        </w:tc>
        <w:tc>
          <w:tcPr>
            <w:tcW w:w="1020" w:type="dxa"/>
            <w:vAlign w:val="center"/>
          </w:tcPr>
          <w:p w14:paraId="706EB035">
            <w:pPr>
              <w:widowControl w:val="0"/>
              <w:spacing w:line="288" w:lineRule="auto"/>
              <w:jc w:val="both"/>
              <w:rPr>
                <w:i/>
                <w:iCs/>
                <w:sz w:val="24"/>
                <w:szCs w:val="24"/>
              </w:rPr>
            </w:pPr>
            <w:r>
              <w:rPr>
                <w:rFonts w:hint="eastAsia"/>
                <w:i/>
                <w:iCs/>
                <w:sz w:val="24"/>
                <w:szCs w:val="24"/>
              </w:rPr>
              <w:t>T</w:t>
            </w:r>
          </w:p>
        </w:tc>
        <w:tc>
          <w:tcPr>
            <w:tcW w:w="3498" w:type="dxa"/>
            <w:vAlign w:val="center"/>
          </w:tcPr>
          <w:p w14:paraId="67F0ED39">
            <w:pPr>
              <w:widowControl w:val="0"/>
              <w:spacing w:line="288" w:lineRule="auto"/>
              <w:jc w:val="both"/>
              <w:rPr>
                <w:sz w:val="24"/>
                <w:szCs w:val="24"/>
              </w:rPr>
            </w:pPr>
            <w:r>
              <w:rPr>
                <w:rFonts w:hint="eastAsia"/>
                <w:sz w:val="24"/>
                <w:szCs w:val="24"/>
              </w:rPr>
              <w:t>温度，</w:t>
            </w:r>
            <w:r>
              <w:rPr>
                <w:sz w:val="24"/>
                <w:szCs w:val="24"/>
              </w:rPr>
              <w:t>℃</w:t>
            </w:r>
          </w:p>
        </w:tc>
      </w:tr>
      <w:tr w14:paraId="276814A1">
        <w:tblPrEx>
          <w:tblCellMar>
            <w:top w:w="0" w:type="dxa"/>
            <w:left w:w="108" w:type="dxa"/>
            <w:bottom w:w="0" w:type="dxa"/>
            <w:right w:w="108" w:type="dxa"/>
          </w:tblCellMar>
        </w:tblPrEx>
        <w:tc>
          <w:tcPr>
            <w:tcW w:w="969" w:type="dxa"/>
            <w:vAlign w:val="center"/>
          </w:tcPr>
          <w:p w14:paraId="0511B269">
            <w:pPr>
              <w:widowControl w:val="0"/>
              <w:spacing w:line="288" w:lineRule="auto"/>
              <w:jc w:val="both"/>
              <w:rPr>
                <w:i/>
                <w:iCs/>
                <w:sz w:val="24"/>
                <w:szCs w:val="24"/>
              </w:rPr>
            </w:pPr>
            <w:r>
              <w:rPr>
                <w:rFonts w:hint="eastAsia"/>
                <w:i/>
                <w:iCs/>
                <w:sz w:val="24"/>
                <w:szCs w:val="24"/>
              </w:rPr>
              <w:t>D</w:t>
            </w:r>
          </w:p>
        </w:tc>
        <w:tc>
          <w:tcPr>
            <w:tcW w:w="3570" w:type="dxa"/>
            <w:vAlign w:val="center"/>
          </w:tcPr>
          <w:p w14:paraId="3878E0EC">
            <w:pPr>
              <w:widowControl w:val="0"/>
              <w:spacing w:line="288" w:lineRule="auto"/>
              <w:jc w:val="both"/>
              <w:rPr>
                <w:sz w:val="24"/>
                <w:szCs w:val="24"/>
              </w:rPr>
            </w:pPr>
            <w:r>
              <w:rPr>
                <w:rFonts w:hint="eastAsia"/>
                <w:sz w:val="24"/>
                <w:szCs w:val="24"/>
              </w:rPr>
              <w:t>管外径，mm</w:t>
            </w:r>
          </w:p>
        </w:tc>
        <w:tc>
          <w:tcPr>
            <w:tcW w:w="1020" w:type="dxa"/>
            <w:vAlign w:val="center"/>
          </w:tcPr>
          <w:p w14:paraId="508CD9C2">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0</w:t>
            </w:r>
          </w:p>
        </w:tc>
        <w:tc>
          <w:tcPr>
            <w:tcW w:w="3498" w:type="dxa"/>
            <w:vAlign w:val="center"/>
          </w:tcPr>
          <w:p w14:paraId="66B7003A">
            <w:pPr>
              <w:widowControl w:val="0"/>
              <w:spacing w:line="288" w:lineRule="auto"/>
              <w:jc w:val="both"/>
              <w:rPr>
                <w:sz w:val="24"/>
                <w:szCs w:val="24"/>
              </w:rPr>
            </w:pPr>
            <w:r>
              <w:rPr>
                <w:rFonts w:hint="eastAsia"/>
                <w:sz w:val="24"/>
                <w:szCs w:val="24"/>
              </w:rPr>
              <w:t>喷淋入口温度，</w:t>
            </w:r>
            <w:r>
              <w:rPr>
                <w:sz w:val="24"/>
                <w:szCs w:val="24"/>
              </w:rPr>
              <w:t>℃</w:t>
            </w:r>
          </w:p>
        </w:tc>
      </w:tr>
      <w:tr w14:paraId="06EB950F">
        <w:tblPrEx>
          <w:tblCellMar>
            <w:top w:w="0" w:type="dxa"/>
            <w:left w:w="108" w:type="dxa"/>
            <w:bottom w:w="0" w:type="dxa"/>
            <w:right w:w="108" w:type="dxa"/>
          </w:tblCellMar>
        </w:tblPrEx>
        <w:tc>
          <w:tcPr>
            <w:tcW w:w="969" w:type="dxa"/>
            <w:vAlign w:val="center"/>
          </w:tcPr>
          <w:p w14:paraId="73C63FFD">
            <w:pPr>
              <w:widowControl w:val="0"/>
              <w:spacing w:line="288" w:lineRule="auto"/>
              <w:jc w:val="both"/>
              <w:rPr>
                <w:i/>
                <w:iCs/>
                <w:sz w:val="24"/>
                <w:szCs w:val="24"/>
              </w:rPr>
            </w:pPr>
            <w:r>
              <w:rPr>
                <w:rFonts w:hint="eastAsia"/>
                <w:i/>
                <w:iCs/>
                <w:sz w:val="24"/>
                <w:szCs w:val="24"/>
              </w:rPr>
              <w:t>F</w:t>
            </w:r>
          </w:p>
        </w:tc>
        <w:tc>
          <w:tcPr>
            <w:tcW w:w="3570" w:type="dxa"/>
            <w:vAlign w:val="center"/>
          </w:tcPr>
          <w:p w14:paraId="17B1BC70">
            <w:pPr>
              <w:widowControl w:val="0"/>
              <w:spacing w:line="288" w:lineRule="auto"/>
              <w:jc w:val="both"/>
              <w:rPr>
                <w:sz w:val="24"/>
                <w:szCs w:val="24"/>
              </w:rPr>
            </w:pPr>
            <w:r>
              <w:rPr>
                <w:rFonts w:hint="eastAsia"/>
                <w:sz w:val="24"/>
                <w:szCs w:val="24"/>
              </w:rPr>
              <w:t>传热面积，m</w:t>
            </w:r>
            <w:r>
              <w:rPr>
                <w:rFonts w:hint="eastAsia"/>
                <w:sz w:val="24"/>
                <w:szCs w:val="24"/>
                <w:vertAlign w:val="superscript"/>
              </w:rPr>
              <w:t>2</w:t>
            </w:r>
          </w:p>
        </w:tc>
        <w:tc>
          <w:tcPr>
            <w:tcW w:w="1020" w:type="dxa"/>
            <w:vAlign w:val="center"/>
          </w:tcPr>
          <w:p w14:paraId="6C51B9AF">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s</w:t>
            </w:r>
          </w:p>
        </w:tc>
        <w:tc>
          <w:tcPr>
            <w:tcW w:w="3498" w:type="dxa"/>
            <w:vAlign w:val="center"/>
          </w:tcPr>
          <w:p w14:paraId="369AD975">
            <w:pPr>
              <w:widowControl w:val="0"/>
              <w:spacing w:line="288" w:lineRule="auto"/>
              <w:jc w:val="both"/>
              <w:rPr>
                <w:sz w:val="24"/>
                <w:szCs w:val="24"/>
              </w:rPr>
            </w:pPr>
            <w:r>
              <w:rPr>
                <w:rFonts w:hint="eastAsia"/>
                <w:sz w:val="24"/>
                <w:szCs w:val="24"/>
              </w:rPr>
              <w:t>饱和温度，</w:t>
            </w:r>
            <w:r>
              <w:rPr>
                <w:sz w:val="24"/>
                <w:szCs w:val="24"/>
              </w:rPr>
              <w:t>℃</w:t>
            </w:r>
          </w:p>
        </w:tc>
      </w:tr>
      <w:tr w14:paraId="125AA6D0">
        <w:tblPrEx>
          <w:tblCellMar>
            <w:top w:w="0" w:type="dxa"/>
            <w:left w:w="108" w:type="dxa"/>
            <w:bottom w:w="0" w:type="dxa"/>
            <w:right w:w="108" w:type="dxa"/>
          </w:tblCellMar>
        </w:tblPrEx>
        <w:tc>
          <w:tcPr>
            <w:tcW w:w="969" w:type="dxa"/>
            <w:vAlign w:val="center"/>
          </w:tcPr>
          <w:p w14:paraId="7B6CFC32">
            <w:pPr>
              <w:widowControl w:val="0"/>
              <w:spacing w:line="288" w:lineRule="auto"/>
              <w:jc w:val="both"/>
              <w:rPr>
                <w:i/>
                <w:iCs/>
                <w:sz w:val="24"/>
                <w:szCs w:val="24"/>
              </w:rPr>
            </w:pPr>
            <w:r>
              <w:rPr>
                <w:rFonts w:hint="eastAsia"/>
                <w:i/>
                <w:iCs/>
                <w:sz w:val="24"/>
                <w:szCs w:val="24"/>
              </w:rPr>
              <w:t>F</w:t>
            </w:r>
            <w:r>
              <w:rPr>
                <w:rFonts w:hint="eastAsia"/>
                <w:sz w:val="24"/>
                <w:szCs w:val="24"/>
                <w:vertAlign w:val="subscript"/>
              </w:rPr>
              <w:t>c</w:t>
            </w:r>
          </w:p>
        </w:tc>
        <w:tc>
          <w:tcPr>
            <w:tcW w:w="3570" w:type="dxa"/>
            <w:vAlign w:val="center"/>
          </w:tcPr>
          <w:p w14:paraId="1C0B72AE">
            <w:pPr>
              <w:widowControl w:val="0"/>
              <w:spacing w:line="288" w:lineRule="auto"/>
              <w:jc w:val="both"/>
              <w:rPr>
                <w:sz w:val="24"/>
                <w:szCs w:val="24"/>
              </w:rPr>
            </w:pPr>
            <w:r>
              <w:rPr>
                <w:rFonts w:hint="eastAsia"/>
                <w:sz w:val="24"/>
                <w:szCs w:val="24"/>
              </w:rPr>
              <w:t>热管传热面积，m</w:t>
            </w:r>
            <w:r>
              <w:rPr>
                <w:rFonts w:hint="eastAsia"/>
                <w:sz w:val="24"/>
                <w:szCs w:val="24"/>
                <w:vertAlign w:val="superscript"/>
              </w:rPr>
              <w:t>2</w:t>
            </w:r>
          </w:p>
        </w:tc>
        <w:tc>
          <w:tcPr>
            <w:tcW w:w="1020" w:type="dxa"/>
            <w:vAlign w:val="center"/>
          </w:tcPr>
          <w:p w14:paraId="5A99B9F6">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w</w:t>
            </w:r>
          </w:p>
        </w:tc>
        <w:tc>
          <w:tcPr>
            <w:tcW w:w="3498" w:type="dxa"/>
            <w:vAlign w:val="center"/>
          </w:tcPr>
          <w:p w14:paraId="1834DDC5">
            <w:pPr>
              <w:widowControl w:val="0"/>
              <w:spacing w:line="288" w:lineRule="auto"/>
              <w:jc w:val="both"/>
              <w:rPr>
                <w:sz w:val="24"/>
                <w:szCs w:val="24"/>
              </w:rPr>
            </w:pPr>
            <w:r>
              <w:rPr>
                <w:rFonts w:hint="eastAsia"/>
                <w:sz w:val="24"/>
                <w:szCs w:val="24"/>
              </w:rPr>
              <w:t>壁面温度，</w:t>
            </w:r>
            <w:r>
              <w:rPr>
                <w:sz w:val="24"/>
                <w:szCs w:val="24"/>
              </w:rPr>
              <w:t>℃</w:t>
            </w:r>
          </w:p>
        </w:tc>
      </w:tr>
      <w:tr w14:paraId="4131F49A">
        <w:tblPrEx>
          <w:tblCellMar>
            <w:top w:w="0" w:type="dxa"/>
            <w:left w:w="108" w:type="dxa"/>
            <w:bottom w:w="0" w:type="dxa"/>
            <w:right w:w="108" w:type="dxa"/>
          </w:tblCellMar>
        </w:tblPrEx>
        <w:tc>
          <w:tcPr>
            <w:tcW w:w="969" w:type="dxa"/>
            <w:vAlign w:val="center"/>
          </w:tcPr>
          <w:p w14:paraId="0F05189E">
            <w:pPr>
              <w:widowControl w:val="0"/>
              <w:spacing w:line="288" w:lineRule="auto"/>
              <w:jc w:val="both"/>
              <w:rPr>
                <w:i/>
                <w:iCs/>
                <w:sz w:val="24"/>
                <w:szCs w:val="24"/>
              </w:rPr>
            </w:pPr>
            <w:r>
              <w:rPr>
                <w:rFonts w:hint="eastAsia"/>
                <w:i/>
                <w:iCs/>
                <w:sz w:val="24"/>
                <w:szCs w:val="24"/>
              </w:rPr>
              <w:t>Fr</w:t>
            </w:r>
          </w:p>
        </w:tc>
        <w:tc>
          <w:tcPr>
            <w:tcW w:w="3570" w:type="dxa"/>
            <w:vAlign w:val="center"/>
          </w:tcPr>
          <w:p w14:paraId="4BECDBB5">
            <w:pPr>
              <w:widowControl w:val="0"/>
              <w:spacing w:line="288" w:lineRule="auto"/>
              <w:jc w:val="both"/>
              <w:rPr>
                <w:sz w:val="24"/>
                <w:szCs w:val="24"/>
              </w:rPr>
            </w:pPr>
            <w:r>
              <w:rPr>
                <w:rFonts w:hint="eastAsia"/>
                <w:sz w:val="24"/>
                <w:szCs w:val="24"/>
              </w:rPr>
              <w:t>弗劳德数</w:t>
            </w:r>
          </w:p>
        </w:tc>
        <w:tc>
          <w:tcPr>
            <w:tcW w:w="1020" w:type="dxa"/>
            <w:vAlign w:val="center"/>
          </w:tcPr>
          <w:p w14:paraId="1C7B9752">
            <w:pPr>
              <w:widowControl w:val="0"/>
              <w:spacing w:line="288" w:lineRule="auto"/>
              <w:jc w:val="both"/>
              <w:rPr>
                <w:i/>
                <w:iCs/>
                <w:sz w:val="24"/>
                <w:szCs w:val="24"/>
              </w:rPr>
            </w:pPr>
            <w:r>
              <w:rPr>
                <w:rFonts w:hint="eastAsia"/>
                <w:i/>
                <w:iCs/>
                <w:sz w:val="24"/>
                <w:szCs w:val="24"/>
              </w:rPr>
              <w:t>V</w:t>
            </w:r>
          </w:p>
        </w:tc>
        <w:tc>
          <w:tcPr>
            <w:tcW w:w="3498" w:type="dxa"/>
            <w:vAlign w:val="center"/>
          </w:tcPr>
          <w:p w14:paraId="26D7E4FA">
            <w:pPr>
              <w:widowControl w:val="0"/>
              <w:spacing w:line="288" w:lineRule="auto"/>
              <w:jc w:val="both"/>
              <w:rPr>
                <w:sz w:val="24"/>
                <w:szCs w:val="24"/>
              </w:rPr>
            </w:pPr>
            <w:r>
              <w:rPr>
                <w:rFonts w:hint="eastAsia"/>
                <w:sz w:val="24"/>
                <w:szCs w:val="24"/>
              </w:rPr>
              <w:t>体积流量，m</w:t>
            </w:r>
            <w:r>
              <w:rPr>
                <w:rFonts w:hint="eastAsia"/>
                <w:sz w:val="24"/>
                <w:szCs w:val="24"/>
                <w:vertAlign w:val="superscript"/>
              </w:rPr>
              <w:t>3</w:t>
            </w:r>
            <w:r>
              <w:rPr>
                <w:rFonts w:hint="eastAsia"/>
                <w:sz w:val="24"/>
                <w:szCs w:val="24"/>
              </w:rPr>
              <w:t>/s</w:t>
            </w:r>
          </w:p>
        </w:tc>
      </w:tr>
    </w:tbl>
    <w:p w14:paraId="59222F63">
      <w:pPr>
        <w:widowControl w:val="0"/>
        <w:spacing w:line="300" w:lineRule="auto"/>
      </w:pPr>
    </w:p>
    <w:p w14:paraId="2F784117">
      <w:pPr>
        <w:widowControl w:val="0"/>
        <w:spacing w:line="300" w:lineRule="auto"/>
      </w:pPr>
    </w:p>
    <w:p w14:paraId="2ADF0634">
      <w:r>
        <w:br w:type="page"/>
      </w:r>
    </w:p>
    <w:p w14:paraId="07D5EBF7">
      <w:pPr>
        <w:sectPr>
          <w:footerReference r:id="rId4" w:type="default"/>
          <w:footerReference r:id="rId5" w:type="even"/>
          <w:pgSz w:w="11906" w:h="16838"/>
          <w:pgMar w:top="1928" w:right="1531" w:bottom="1418" w:left="1531" w:header="1417" w:footer="1247" w:gutter="0"/>
          <w:pgNumType w:fmt="upperRoman" w:start="1"/>
          <w:cols w:space="425" w:num="1"/>
          <w:docGrid w:type="linesAndChars" w:linePitch="312" w:charSpace="0"/>
        </w:sectPr>
      </w:pPr>
    </w:p>
    <w:bookmarkEnd w:id="21"/>
    <w:bookmarkEnd w:id="22"/>
    <w:bookmarkEnd w:id="23"/>
    <w:p w14:paraId="6C997B62">
      <w:pPr>
        <w:pStyle w:val="2"/>
        <w:keepNext w:val="0"/>
        <w:widowControl w:val="0"/>
        <w:rPr>
          <w:b/>
        </w:rPr>
      </w:pPr>
      <w:bookmarkStart w:id="26" w:name="_Toc22723"/>
      <w:bookmarkStart w:id="27" w:name="_Toc27426"/>
      <w:bookmarkStart w:id="28" w:name="_Toc511375381"/>
      <w:bookmarkStart w:id="29" w:name="_Toc505125465"/>
      <w:bookmarkStart w:id="30" w:name="_Toc5000"/>
      <w:bookmarkStart w:id="31" w:name="_Toc22011"/>
      <w:bookmarkStart w:id="32" w:name="_Toc25405"/>
      <w:bookmarkStart w:id="33" w:name="_Toc505182406"/>
      <w:bookmarkStart w:id="34" w:name="_Toc6568"/>
      <w:bookmarkStart w:id="35" w:name="_Toc28578"/>
      <w:bookmarkStart w:id="36" w:name="_Toc24330"/>
      <w:bookmarkStart w:id="37" w:name="_Toc8038"/>
      <w:bookmarkStart w:id="38" w:name="_Toc8136"/>
      <w:bookmarkStart w:id="39" w:name="_Toc15698"/>
    </w:p>
    <w:p w14:paraId="275CC6D4">
      <w:pPr>
        <w:pStyle w:val="65"/>
        <w:keepNext w:val="0"/>
        <w:keepLines w:val="0"/>
        <w:widowControl w:val="0"/>
        <w:outlineLvl w:val="0"/>
      </w:pPr>
      <w:bookmarkStart w:id="40" w:name="_Toc57733560"/>
      <w:bookmarkStart w:id="41" w:name="_Toc525983138"/>
      <w:bookmarkStart w:id="42" w:name="_Toc32390"/>
      <w:bookmarkStart w:id="43" w:name="_Toc65105249"/>
      <w:r>
        <w:t>第</w:t>
      </w:r>
      <w:r>
        <w:rPr>
          <w:rFonts w:hint="eastAsia"/>
        </w:rPr>
        <w:t>一</w:t>
      </w:r>
      <w:r>
        <w:t>章  格式基本要求</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6AE695D">
      <w:pPr>
        <w:pStyle w:val="2"/>
        <w:keepNext w:val="0"/>
        <w:widowControl w:val="0"/>
        <w:numPr>
          <w:ilvl w:val="255"/>
          <w:numId w:val="0"/>
        </w:numPr>
        <w:spacing w:line="300" w:lineRule="auto"/>
        <w:rPr>
          <w:b/>
        </w:rPr>
      </w:pPr>
    </w:p>
    <w:p w14:paraId="2E57E23B">
      <w:pPr>
        <w:widowControl w:val="0"/>
        <w:spacing w:before="240" w:after="240" w:line="300" w:lineRule="auto"/>
        <w:outlineLvl w:val="1"/>
        <w:rPr>
          <w:rFonts w:eastAsia="黑体"/>
          <w:bCs/>
          <w:sz w:val="32"/>
        </w:rPr>
      </w:pPr>
      <w:bookmarkStart w:id="44" w:name="_Toc1970"/>
      <w:bookmarkStart w:id="45" w:name="_Toc505125467"/>
      <w:bookmarkStart w:id="46" w:name="_Toc505182408"/>
      <w:bookmarkStart w:id="47" w:name="_Toc511375383"/>
      <w:bookmarkStart w:id="48" w:name="_Toc25584"/>
      <w:bookmarkStart w:id="49" w:name="_Toc22834"/>
      <w:bookmarkStart w:id="50" w:name="_Toc7702"/>
      <w:bookmarkStart w:id="51" w:name="_Toc8313"/>
      <w:bookmarkStart w:id="52" w:name="_Toc10431"/>
      <w:bookmarkStart w:id="53" w:name="_Toc17998"/>
      <w:bookmarkStart w:id="54" w:name="_Toc8654"/>
      <w:bookmarkStart w:id="55" w:name="_Toc525983140"/>
      <w:bookmarkStart w:id="56" w:name="_Toc700"/>
      <w:bookmarkStart w:id="57" w:name="_Toc28554"/>
      <w:bookmarkStart w:id="58" w:name="_Toc5472"/>
      <w:bookmarkStart w:id="59" w:name="_Toc13990"/>
      <w:bookmarkStart w:id="60" w:name="_Toc19982"/>
      <w:bookmarkStart w:id="61" w:name="_Toc65105250"/>
      <w:bookmarkStart w:id="62" w:name="_Toc21453"/>
      <w:bookmarkStart w:id="63" w:name="_Toc5830"/>
      <w:bookmarkStart w:id="64" w:name="_Toc57733567"/>
      <w:bookmarkStart w:id="65" w:name="_Toc29325"/>
      <w:bookmarkStart w:id="66" w:name="_Toc21722"/>
      <w:bookmarkStart w:id="67" w:name="_Toc5723"/>
      <w:bookmarkStart w:id="68" w:name="_Toc505182416"/>
      <w:bookmarkStart w:id="69" w:name="_Toc175"/>
      <w:bookmarkStart w:id="70" w:name="_Toc505125475"/>
      <w:bookmarkStart w:id="71" w:name="_Toc7608"/>
      <w:bookmarkStart w:id="72" w:name="_Toc31952"/>
      <w:bookmarkStart w:id="73" w:name="_Toc8240"/>
      <w:bookmarkStart w:id="74" w:name="_Toc511375391"/>
      <w:bookmarkStart w:id="75" w:name="_Toc525983148"/>
      <w:bookmarkStart w:id="76" w:name="_Toc24870"/>
      <w:bookmarkStart w:id="77" w:name="_Toc14815"/>
      <w:bookmarkStart w:id="78" w:name="_Toc13688"/>
      <w:bookmarkStart w:id="79" w:name="_Toc17451"/>
      <w:r>
        <w:rPr>
          <w:rFonts w:hint="eastAsia" w:eastAsia="黑体"/>
          <w:bCs/>
          <w:sz w:val="32"/>
        </w:rPr>
        <w:t>1</w:t>
      </w:r>
      <w:r>
        <w:rPr>
          <w:rFonts w:eastAsia="黑体"/>
          <w:bCs/>
          <w:sz w:val="32"/>
        </w:rPr>
        <w: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eastAsia="黑体"/>
          <w:bCs/>
          <w:sz w:val="32"/>
          <w:lang w:val="en-US" w:eastAsia="zh-CN"/>
        </w:rPr>
        <w:t xml:space="preserve">1  </w:t>
      </w:r>
      <w:r>
        <w:rPr>
          <w:rFonts w:hint="eastAsia" w:eastAsia="黑体"/>
          <w:bCs/>
          <w:sz w:val="32"/>
        </w:rPr>
        <w:t>正文</w:t>
      </w:r>
      <w:bookmarkEnd w:id="61"/>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5F0E555A">
      <w:pPr>
        <w:widowControl w:val="0"/>
        <w:spacing w:before="120" w:after="120" w:line="300" w:lineRule="auto"/>
        <w:jc w:val="both"/>
        <w:outlineLvl w:val="2"/>
        <w:rPr>
          <w:rFonts w:hint="eastAsia" w:ascii="宋体" w:hAnsi="宋体" w:eastAsia="宋体" w:cs="宋体"/>
          <w:b/>
          <w:bCs/>
          <w:sz w:val="28"/>
          <w:szCs w:val="28"/>
        </w:rPr>
      </w:pPr>
      <w:bookmarkStart w:id="80" w:name="_Toc5081"/>
      <w:bookmarkStart w:id="81" w:name="_Toc11130"/>
      <w:bookmarkStart w:id="82" w:name="_Toc6363"/>
      <w:bookmarkStart w:id="83" w:name="_Toc12984"/>
      <w:bookmarkStart w:id="84" w:name="_Toc31227"/>
      <w:bookmarkStart w:id="85" w:name="_Toc10188"/>
      <w:bookmarkStart w:id="86" w:name="_Toc525983141"/>
      <w:bookmarkStart w:id="87" w:name="_Toc511375384"/>
      <w:bookmarkStart w:id="88" w:name="_Toc30987"/>
      <w:bookmarkStart w:id="89" w:name="_Toc505125468"/>
      <w:bookmarkStart w:id="90" w:name="_Toc17742"/>
      <w:bookmarkStart w:id="91" w:name="_Toc32702"/>
      <w:bookmarkStart w:id="92" w:name="_Toc1635"/>
      <w:bookmarkStart w:id="93" w:name="_Toc505182409"/>
      <w:bookmarkStart w:id="94" w:name="_Toc27492"/>
      <w:bookmarkStart w:id="95" w:name="_Toc17519"/>
      <w:bookmarkStart w:id="96" w:name="_Toc25462"/>
      <w:bookmarkStart w:id="97" w:name="_Toc65105251"/>
      <w:r>
        <w:rPr>
          <w:rFonts w:hint="eastAsia" w:ascii="宋体" w:hAnsi="宋体" w:eastAsia="宋体" w:cs="宋体"/>
          <w:b/>
          <w:bCs/>
          <w:sz w:val="28"/>
          <w:szCs w:val="28"/>
        </w:rPr>
        <w:t xml:space="preserve">1.1.1  </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eastAsia" w:ascii="宋体" w:hAnsi="宋体" w:eastAsia="宋体" w:cs="宋体"/>
          <w:b/>
          <w:bCs/>
          <w:sz w:val="28"/>
          <w:szCs w:val="28"/>
        </w:rPr>
        <w:t>标题部分</w:t>
      </w:r>
      <w:bookmarkEnd w:id="97"/>
    </w:p>
    <w:p w14:paraId="2F289E1E">
      <w:pPr>
        <w:widowControl w:val="0"/>
        <w:spacing w:line="300" w:lineRule="auto"/>
        <w:ind w:firstLine="482"/>
        <w:jc w:val="both"/>
        <w:rPr>
          <w:sz w:val="24"/>
        </w:rPr>
      </w:pPr>
      <w:r>
        <w:rPr>
          <w:sz w:val="24"/>
        </w:rPr>
        <w:t>标题要重点突出，简明扼要。格式如下：</w:t>
      </w:r>
    </w:p>
    <w:p w14:paraId="2AA8C7A7">
      <w:pPr>
        <w:widowControl w:val="0"/>
        <w:spacing w:line="300" w:lineRule="auto"/>
        <w:ind w:firstLine="482"/>
        <w:jc w:val="both"/>
        <w:rPr>
          <w:sz w:val="24"/>
        </w:rPr>
      </w:pPr>
      <w:r>
        <w:rPr>
          <w:sz w:val="24"/>
        </w:rPr>
        <w:sym w:font="Symbol" w:char="F0B7"/>
      </w:r>
      <w:r>
        <w:rPr>
          <w:sz w:val="24"/>
        </w:rPr>
        <w:t xml:space="preserve"> 各章标题，例如：“第一章 </w:t>
      </w:r>
      <w:r>
        <w:rPr>
          <w:rFonts w:hint="eastAsia"/>
          <w:sz w:val="24"/>
        </w:rPr>
        <w:t xml:space="preserve"> 绪论”</w:t>
      </w:r>
    </w:p>
    <w:p w14:paraId="40199895">
      <w:pPr>
        <w:widowControl w:val="0"/>
        <w:spacing w:line="300" w:lineRule="auto"/>
        <w:ind w:firstLine="482"/>
        <w:jc w:val="both"/>
        <w:rPr>
          <w:sz w:val="24"/>
        </w:rPr>
      </w:pPr>
      <w:r>
        <w:rPr>
          <w:sz w:val="24"/>
        </w:rPr>
        <w:t>章序号与标题名之间空一个汉字符，采用黑体小二号，居中书写，上下各空一行。</w:t>
      </w:r>
    </w:p>
    <w:p w14:paraId="5FF0F79C">
      <w:pPr>
        <w:widowControl w:val="0"/>
        <w:spacing w:line="300" w:lineRule="auto"/>
        <w:ind w:firstLine="482"/>
        <w:jc w:val="both"/>
        <w:rPr>
          <w:sz w:val="24"/>
        </w:rPr>
      </w:pPr>
      <w:r>
        <w:rPr>
          <w:sz w:val="24"/>
        </w:rPr>
        <w:sym w:font="Symbol" w:char="F0B7"/>
      </w:r>
      <w:r>
        <w:rPr>
          <w:sz w:val="24"/>
        </w:rPr>
        <w:t xml:space="preserve"> 各节一级标题，例如：“1.1  研究意义和创新点”</w:t>
      </w:r>
    </w:p>
    <w:p w14:paraId="653A816B">
      <w:pPr>
        <w:widowControl w:val="0"/>
        <w:spacing w:line="300" w:lineRule="auto"/>
        <w:ind w:firstLine="482"/>
        <w:jc w:val="both"/>
        <w:rPr>
          <w:sz w:val="24"/>
        </w:rPr>
      </w:pPr>
      <w:r>
        <w:rPr>
          <w:sz w:val="24"/>
        </w:rPr>
        <w:t>节标题序号与标题名之间空一个汉字符（下同），采用黑体三号，居左书写，段前段后各12磅。</w:t>
      </w:r>
    </w:p>
    <w:p w14:paraId="4F4DA03A">
      <w:pPr>
        <w:widowControl w:val="0"/>
        <w:spacing w:line="300" w:lineRule="auto"/>
        <w:ind w:firstLine="482"/>
        <w:jc w:val="both"/>
        <w:rPr>
          <w:sz w:val="24"/>
        </w:rPr>
      </w:pPr>
      <w:r>
        <w:rPr>
          <w:sz w:val="24"/>
        </w:rPr>
        <w:sym w:font="Symbol" w:char="F0B7"/>
      </w:r>
      <w:r>
        <w:rPr>
          <w:sz w:val="24"/>
        </w:rPr>
        <w:t xml:space="preserve"> 各节二级标题，例如：“1.1.1  研究意义”</w:t>
      </w:r>
    </w:p>
    <w:p w14:paraId="15F2634B">
      <w:pPr>
        <w:widowControl w:val="0"/>
        <w:spacing w:line="300" w:lineRule="auto"/>
        <w:ind w:firstLine="482"/>
        <w:jc w:val="both"/>
        <w:rPr>
          <w:sz w:val="24"/>
        </w:rPr>
      </w:pPr>
      <w:r>
        <w:rPr>
          <w:sz w:val="24"/>
        </w:rPr>
        <w:t>采用宋体四号，加粗，居左书写，采用1.25倍行距，段前段后各6磅。</w:t>
      </w:r>
    </w:p>
    <w:p w14:paraId="4D863E2F">
      <w:pPr>
        <w:widowControl w:val="0"/>
        <w:spacing w:line="300" w:lineRule="auto"/>
        <w:ind w:firstLine="482"/>
        <w:jc w:val="both"/>
        <w:rPr>
          <w:sz w:val="24"/>
        </w:rPr>
      </w:pPr>
      <w:r>
        <w:rPr>
          <w:sz w:val="24"/>
        </w:rPr>
        <w:sym w:font="Symbol" w:char="F0B7"/>
      </w:r>
      <w:r>
        <w:rPr>
          <w:sz w:val="24"/>
        </w:rPr>
        <w:t xml:space="preserve"> 各节三级标题，例如：“1.1.1.1  研究实践意义”</w:t>
      </w:r>
    </w:p>
    <w:p w14:paraId="1F8DEED2">
      <w:pPr>
        <w:widowControl w:val="0"/>
        <w:spacing w:line="300" w:lineRule="auto"/>
        <w:ind w:firstLine="482"/>
        <w:jc w:val="both"/>
        <w:rPr>
          <w:sz w:val="24"/>
        </w:rPr>
      </w:pPr>
      <w:r>
        <w:rPr>
          <w:sz w:val="24"/>
        </w:rPr>
        <w:t>采用宋体小四号，不加粗，居左书写，采用1.25倍行距，段前段后各6磅。</w:t>
      </w:r>
    </w:p>
    <w:p w14:paraId="07B65ACE">
      <w:pPr>
        <w:widowControl w:val="0"/>
        <w:spacing w:before="120" w:after="120" w:line="300" w:lineRule="auto"/>
        <w:jc w:val="both"/>
        <w:outlineLvl w:val="2"/>
        <w:rPr>
          <w:b/>
          <w:bCs/>
          <w:sz w:val="28"/>
          <w:szCs w:val="28"/>
        </w:rPr>
      </w:pPr>
      <w:bookmarkStart w:id="98" w:name="_Toc65105252"/>
      <w:r>
        <w:rPr>
          <w:rFonts w:hint="eastAsia"/>
          <w:b/>
          <w:bCs/>
          <w:sz w:val="28"/>
          <w:szCs w:val="28"/>
        </w:rPr>
        <w:t>1</w:t>
      </w:r>
      <w:r>
        <w:rPr>
          <w:b/>
          <w:bCs/>
          <w:sz w:val="28"/>
          <w:szCs w:val="28"/>
        </w:rPr>
        <w:t>.</w:t>
      </w:r>
      <w:r>
        <w:rPr>
          <w:rFonts w:hint="eastAsia"/>
          <w:b/>
          <w:bCs/>
          <w:sz w:val="28"/>
          <w:szCs w:val="28"/>
        </w:rPr>
        <w:t>1</w:t>
      </w:r>
      <w:r>
        <w:rPr>
          <w:b/>
          <w:bCs/>
          <w:sz w:val="28"/>
          <w:szCs w:val="28"/>
        </w:rPr>
        <w:t>.</w:t>
      </w:r>
      <w:r>
        <w:rPr>
          <w:rFonts w:hint="eastAsia"/>
          <w:b/>
          <w:bCs/>
          <w:sz w:val="28"/>
          <w:szCs w:val="28"/>
        </w:rPr>
        <w:t>2</w:t>
      </w:r>
      <w:r>
        <w:rPr>
          <w:b/>
          <w:bCs/>
          <w:sz w:val="28"/>
          <w:szCs w:val="28"/>
        </w:rPr>
        <w:t xml:space="preserve">  </w:t>
      </w:r>
      <w:r>
        <w:rPr>
          <w:rFonts w:hint="eastAsia"/>
          <w:b/>
          <w:bCs/>
          <w:sz w:val="28"/>
          <w:szCs w:val="28"/>
        </w:rPr>
        <w:t>文字部分</w:t>
      </w:r>
      <w:bookmarkEnd w:id="98"/>
    </w:p>
    <w:p w14:paraId="2660226E">
      <w:pPr>
        <w:pStyle w:val="50"/>
        <w:widowControl w:val="0"/>
        <w:ind w:firstLine="480"/>
        <w:jc w:val="both"/>
        <w:rPr>
          <w:b/>
          <w:bCs/>
          <w:sz w:val="28"/>
          <w:szCs w:val="28"/>
        </w:rPr>
      </w:pPr>
      <w:r>
        <w:t>文字部分采用宋体小四号，行间距1.25倍；论文中出现的</w:t>
      </w:r>
      <w:r>
        <w:rPr>
          <w:rFonts w:hint="eastAsia"/>
        </w:rPr>
        <w:t>西文</w:t>
      </w:r>
      <w:r>
        <w:t>字符和数字均采用</w:t>
      </w:r>
      <w:r>
        <w:rPr>
          <w:szCs w:val="24"/>
        </w:rPr>
        <w:t>Times New Roman</w:t>
      </w:r>
      <w:r>
        <w:t>字体，字号为小四号。两端对齐书写，段落首行左缩进2个汉字符。段前空0磅，段后空0磅。</w:t>
      </w:r>
    </w:p>
    <w:p w14:paraId="5CE32CBA">
      <w:pPr>
        <w:widowControl w:val="0"/>
        <w:spacing w:line="300" w:lineRule="auto"/>
        <w:ind w:firstLine="482"/>
        <w:jc w:val="both"/>
        <w:rPr>
          <w:sz w:val="24"/>
        </w:rPr>
      </w:pPr>
      <w:r>
        <w:rPr>
          <w:rFonts w:hint="eastAsia"/>
          <w:sz w:val="24"/>
        </w:rPr>
        <w:t>正文中数字与单位之间需要空一格，数字的千分位建议空一格，例如：10 000 kPa，1 656 897.234 5 mm。</w:t>
      </w:r>
    </w:p>
    <w:p w14:paraId="765C3F20">
      <w:pPr>
        <w:pStyle w:val="68"/>
        <w:widowControl w:val="0"/>
        <w:jc w:val="both"/>
        <w:rPr>
          <w:b w:val="0"/>
          <w:sz w:val="24"/>
          <w:szCs w:val="20"/>
        </w:rPr>
      </w:pPr>
      <w:r>
        <w:rPr>
          <w:rFonts w:hint="eastAsia"/>
          <w:b w:val="0"/>
          <w:sz w:val="24"/>
          <w:szCs w:val="20"/>
        </w:rPr>
        <w:t>1.1.2.1</w:t>
      </w:r>
      <w:r>
        <w:rPr>
          <w:b w:val="0"/>
          <w:sz w:val="24"/>
          <w:szCs w:val="20"/>
        </w:rPr>
        <w:t xml:space="preserve">  脚注</w:t>
      </w:r>
    </w:p>
    <w:p w14:paraId="2F62A0B9">
      <w:pPr>
        <w:widowControl w:val="0"/>
        <w:spacing w:line="300" w:lineRule="auto"/>
        <w:ind w:firstLine="480" w:firstLineChars="200"/>
        <w:jc w:val="both"/>
        <w:rPr>
          <w:rFonts w:hint="eastAsia"/>
          <w:sz w:val="24"/>
        </w:rPr>
      </w:pPr>
      <w:bookmarkStart w:id="99" w:name="_Hlk19612140"/>
      <w:r>
        <w:rPr>
          <w:rFonts w:hint="eastAsia"/>
          <w:sz w:val="24"/>
        </w:rPr>
        <w:t>脚注</w:t>
      </w:r>
      <w:bookmarkEnd w:id="99"/>
      <w:bookmarkStart w:id="100" w:name="_Hlk9840941"/>
      <w:r>
        <w:rPr>
          <w:rFonts w:hint="eastAsia"/>
          <w:sz w:val="24"/>
        </w:rPr>
        <w:t>内容采用宋体小五号字，英文字符和数字均采用</w:t>
      </w:r>
      <w:r>
        <w:rPr>
          <w:sz w:val="24"/>
        </w:rPr>
        <w:t>Times New Roman</w:t>
      </w:r>
      <w:r>
        <w:rPr>
          <w:rFonts w:hint="eastAsia"/>
          <w:sz w:val="24"/>
        </w:rPr>
        <w:t>字体。脚注处序号“①，②，③……”的字体是</w:t>
      </w:r>
      <w:r>
        <w:rPr>
          <w:sz w:val="24"/>
        </w:rPr>
        <w:t>“</w:t>
      </w:r>
      <w:r>
        <w:rPr>
          <w:rFonts w:hint="eastAsia"/>
          <w:sz w:val="24"/>
        </w:rPr>
        <w:t>正文</w:t>
      </w:r>
      <w:r>
        <w:rPr>
          <w:sz w:val="24"/>
        </w:rPr>
        <w:t>”</w:t>
      </w:r>
      <w:r>
        <w:rPr>
          <w:rFonts w:hint="eastAsia"/>
          <w:sz w:val="24"/>
        </w:rPr>
        <w:t>，不是</w:t>
      </w:r>
      <w:r>
        <w:rPr>
          <w:sz w:val="24"/>
        </w:rPr>
        <w:t>“</w:t>
      </w:r>
      <w:r>
        <w:rPr>
          <w:rFonts w:hint="eastAsia"/>
          <w:sz w:val="24"/>
        </w:rPr>
        <w:t>上标</w:t>
      </w:r>
      <w:r>
        <w:rPr>
          <w:sz w:val="24"/>
        </w:rPr>
        <w:t>”</w:t>
      </w:r>
      <w:r>
        <w:rPr>
          <w:rFonts w:hint="eastAsia"/>
          <w:sz w:val="24"/>
        </w:rPr>
        <w:t>。序号与脚注内容之间空一个英文字符。</w:t>
      </w:r>
      <w:bookmarkEnd w:id="100"/>
      <w:r>
        <w:rPr>
          <w:rFonts w:hint="eastAsia"/>
          <w:sz w:val="24"/>
        </w:rPr>
        <w:t>两端对齐书写，单倍行距，段前空</w:t>
      </w:r>
      <w:r>
        <w:rPr>
          <w:sz w:val="24"/>
        </w:rPr>
        <w:t>0</w:t>
      </w:r>
      <w:r>
        <w:rPr>
          <w:rFonts w:hint="eastAsia"/>
          <w:sz w:val="24"/>
        </w:rPr>
        <w:t>磅，段后空</w:t>
      </w:r>
      <w:r>
        <w:rPr>
          <w:sz w:val="24"/>
        </w:rPr>
        <w:t>0</w:t>
      </w:r>
      <w:r>
        <w:rPr>
          <w:rFonts w:hint="eastAsia"/>
          <w:sz w:val="24"/>
        </w:rPr>
        <w:t>磅。脚注的序号按页编排，不同页的脚注序号不需要连续。例如：脚注</w:t>
      </w:r>
      <w:r>
        <w:rPr>
          <w:rStyle w:val="30"/>
          <w:sz w:val="24"/>
        </w:rPr>
        <w:footnoteReference w:id="0"/>
      </w:r>
      <w:r>
        <w:rPr>
          <w:rFonts w:hint="eastAsia"/>
          <w:sz w:val="24"/>
        </w:rPr>
        <w:t>，字体</w:t>
      </w:r>
      <w:r>
        <w:rPr>
          <w:rStyle w:val="30"/>
          <w:sz w:val="24"/>
        </w:rPr>
        <w:footnoteReference w:id="1"/>
      </w:r>
    </w:p>
    <w:p w14:paraId="104459B8">
      <w:pPr>
        <w:keepNext w:val="0"/>
        <w:keepLines w:val="0"/>
        <w:pageBreakBefore w:val="0"/>
        <w:widowControl w:val="0"/>
        <w:kinsoku/>
        <w:wordWrap/>
        <w:overflowPunct/>
        <w:topLinePunct w:val="0"/>
        <w:autoSpaceDE/>
        <w:autoSpaceDN/>
        <w:bidi w:val="0"/>
        <w:adjustRightInd/>
        <w:snapToGrid/>
        <w:spacing w:before="120" w:after="120" w:line="300" w:lineRule="auto"/>
        <w:jc w:val="both"/>
        <w:textAlignment w:val="auto"/>
        <w:rPr>
          <w:rFonts w:hint="eastAsia"/>
          <w:sz w:val="24"/>
          <w:lang w:val="en-US" w:eastAsia="zh-CN"/>
        </w:rPr>
      </w:pPr>
      <w:r>
        <w:rPr>
          <w:rFonts w:hint="eastAsia"/>
          <w:sz w:val="24"/>
          <w:lang w:val="en-US" w:eastAsia="zh-CN"/>
        </w:rPr>
        <w:t>1.2.2.2  参考文献在正文中的标注</w:t>
      </w:r>
    </w:p>
    <w:p w14:paraId="7A4C89AE">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按正文中引用的文献出现的先后顺序用阿拉伯数字连续编码，并将序号置于方括号中，以上标形式放在句子的末尾。 </w:t>
      </w:r>
    </w:p>
    <w:p w14:paraId="7351C2C0">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同一处引用多篇文献时，将各篇文献的序号在方括号中全部列出，各序号间用逗号，如遇连续序号，可标注起讫号“-”，例如： </w:t>
      </w:r>
    </w:p>
    <w:p w14:paraId="093A504F">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张三[1]指出……， 李四[2-3]认为……，形成了多种数学模型[7, 9, 11-13]。 </w:t>
      </w:r>
    </w:p>
    <w:p w14:paraId="11609D69">
      <w:pPr>
        <w:keepNext w:val="0"/>
        <w:keepLines w:val="0"/>
        <w:pageBreakBefore w:val="0"/>
        <w:widowControl/>
        <w:suppressLineNumbers w:val="0"/>
        <w:kinsoku/>
        <w:wordWrap/>
        <w:overflowPunct/>
        <w:topLinePunct w:val="0"/>
        <w:autoSpaceDE/>
        <w:autoSpaceDN/>
        <w:bidi w:val="0"/>
        <w:adjustRightInd/>
        <w:snapToGrid/>
        <w:spacing w:line="300" w:lineRule="auto"/>
        <w:ind w:firstLine="480" w:firstLineChars="200"/>
        <w:jc w:val="left"/>
        <w:textAlignment w:val="auto"/>
        <w:rPr>
          <w:rFonts w:hint="default"/>
          <w:sz w:val="24"/>
          <w:lang w:val="en-US" w:eastAsia="zh-CN"/>
        </w:rPr>
      </w:pPr>
      <w:r>
        <w:rPr>
          <w:rFonts w:hint="eastAsia" w:ascii="宋体" w:hAnsi="宋体" w:eastAsia="宋体" w:cs="宋体"/>
          <w:color w:val="000000"/>
          <w:kern w:val="0"/>
          <w:sz w:val="24"/>
          <w:szCs w:val="24"/>
          <w:lang w:val="en-US" w:eastAsia="zh-CN" w:bidi="ar"/>
        </w:rPr>
        <w:t>同一文献在论著中被引用多次，</w:t>
      </w:r>
      <w:r>
        <w:rPr>
          <w:rFonts w:hint="eastAsia" w:ascii="宋体" w:hAnsi="宋体" w:eastAsia="宋体" w:cs="宋体"/>
          <w:b/>
          <w:bCs/>
          <w:color w:val="000000"/>
          <w:kern w:val="0"/>
          <w:sz w:val="24"/>
          <w:szCs w:val="24"/>
          <w:lang w:val="en-US" w:eastAsia="zh-CN" w:bidi="ar"/>
        </w:rPr>
        <w:t>只编1个序号。</w:t>
      </w:r>
    </w:p>
    <w:p w14:paraId="25E19673">
      <w:pPr>
        <w:widowControl w:val="0"/>
        <w:spacing w:before="240" w:after="240"/>
        <w:jc w:val="both"/>
        <w:outlineLvl w:val="1"/>
        <w:rPr>
          <w:rFonts w:eastAsia="黑体"/>
          <w:bCs/>
          <w:sz w:val="32"/>
        </w:rPr>
      </w:pPr>
      <w:bookmarkStart w:id="101" w:name="_Toc65105253"/>
      <w:r>
        <w:rPr>
          <w:rFonts w:hint="eastAsia" w:eastAsia="黑体"/>
          <w:bCs/>
          <w:sz w:val="32"/>
        </w:rPr>
        <w:t>1</w:t>
      </w:r>
      <w:r>
        <w:rPr>
          <w:rFonts w:eastAsia="黑体"/>
          <w:bCs/>
          <w:sz w:val="32"/>
        </w:rPr>
        <w:t>.</w:t>
      </w:r>
      <w:r>
        <w:rPr>
          <w:rFonts w:hint="eastAsia" w:eastAsia="黑体"/>
          <w:bCs/>
          <w:sz w:val="32"/>
        </w:rPr>
        <w:t>2</w:t>
      </w:r>
      <w:r>
        <w:rPr>
          <w:rFonts w:eastAsia="黑体"/>
          <w:bCs/>
          <w:sz w:val="32"/>
        </w:rPr>
        <w:t xml:space="preserve">  </w:t>
      </w:r>
      <w:r>
        <w:rPr>
          <w:rFonts w:hint="eastAsia" w:eastAsia="黑体"/>
          <w:bCs/>
          <w:sz w:val="32"/>
        </w:rPr>
        <w:t>图</w:t>
      </w:r>
      <w:bookmarkEnd w:id="101"/>
    </w:p>
    <w:p w14:paraId="1CDDE645">
      <w:pPr>
        <w:widowControl w:val="0"/>
        <w:spacing w:line="300" w:lineRule="auto"/>
        <w:ind w:firstLine="480" w:firstLineChars="200"/>
        <w:jc w:val="both"/>
        <w:rPr>
          <w:sz w:val="24"/>
          <w:szCs w:val="24"/>
        </w:rPr>
      </w:pPr>
      <w:r>
        <w:rPr>
          <w:rFonts w:hint="eastAsia"/>
          <w:sz w:val="24"/>
          <w:szCs w:val="24"/>
        </w:rPr>
        <w:t>示例：</w:t>
      </w:r>
    </w:p>
    <w:p w14:paraId="555A8580">
      <w:pPr>
        <w:widowControl w:val="0"/>
        <w:spacing w:line="300" w:lineRule="auto"/>
        <w:jc w:val="center"/>
        <w:rPr>
          <w:sz w:val="24"/>
          <w:szCs w:val="24"/>
        </w:rPr>
      </w:pPr>
      <w:bookmarkStart w:id="102" w:name="_Toc525983151"/>
      <w:bookmarkStart w:id="103" w:name="_Toc24484"/>
      <w:bookmarkStart w:id="104" w:name="_Toc13164"/>
      <w:bookmarkStart w:id="105" w:name="_Toc24800"/>
      <w:bookmarkStart w:id="106" w:name="_Toc19574"/>
      <w:bookmarkStart w:id="107" w:name="_Toc6544"/>
      <w:bookmarkStart w:id="108" w:name="_Toc17606"/>
      <w:bookmarkStart w:id="109" w:name="_Toc15417"/>
      <w:bookmarkStart w:id="110" w:name="_Toc505125480"/>
      <w:bookmarkStart w:id="111" w:name="_Toc32283"/>
      <w:bookmarkStart w:id="112" w:name="_Toc13048"/>
      <w:bookmarkStart w:id="113" w:name="_Toc18456"/>
      <w:bookmarkStart w:id="114" w:name="_Toc25715"/>
      <w:bookmarkStart w:id="115" w:name="_Toc505182419"/>
      <w:bookmarkStart w:id="116" w:name="_Toc511375394"/>
      <w:bookmarkStart w:id="117" w:name="_Toc57733570"/>
      <w:bookmarkStart w:id="118" w:name="_Toc11786"/>
      <w:bookmarkStart w:id="119" w:name="_Toc16926"/>
      <w:r>
        <w:rPr>
          <w:rFonts w:eastAsia="E-BZ"/>
        </w:rPr>
        <w:drawing>
          <wp:inline distT="0" distB="0" distL="0" distR="0">
            <wp:extent cx="5615940" cy="1543050"/>
            <wp:effectExtent l="0" t="0" r="3810" b="0"/>
            <wp:docPr id="960" name="图片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图片 960"/>
                    <pic:cNvPicPr>
                      <a:picLocks noChangeAspect="1" noChangeArrowheads="1"/>
                    </pic:cNvPicPr>
                  </pic:nvPicPr>
                  <pic:blipFill>
                    <a:blip r:embed="rId13" cstate="print"/>
                    <a:srcRect/>
                    <a:stretch>
                      <a:fillRect/>
                    </a:stretch>
                  </pic:blipFill>
                  <pic:spPr>
                    <a:xfrm>
                      <a:off x="0" y="0"/>
                      <a:ext cx="5615940" cy="1543050"/>
                    </a:xfrm>
                    <a:prstGeom prst="rect">
                      <a:avLst/>
                    </a:prstGeom>
                    <a:noFill/>
                    <a:ln w="9525">
                      <a:noFill/>
                      <a:miter lim="800000"/>
                      <a:headEnd/>
                      <a:tailEnd/>
                    </a:ln>
                  </pic:spPr>
                </pic:pic>
              </a:graphicData>
            </a:graphic>
          </wp:inline>
        </w:drawing>
      </w:r>
    </w:p>
    <w:p w14:paraId="4F8FA7C3">
      <w:pPr>
        <w:widowControl w:val="0"/>
        <w:autoSpaceDE w:val="0"/>
        <w:autoSpaceDN w:val="0"/>
        <w:adjustRightInd w:val="0"/>
        <w:spacing w:line="300" w:lineRule="auto"/>
        <w:jc w:val="center"/>
        <w:rPr>
          <w:szCs w:val="21"/>
        </w:rPr>
      </w:pPr>
      <w:r>
        <w:rPr>
          <w:szCs w:val="21"/>
        </w:rPr>
        <w:t>图2.</w:t>
      </w:r>
      <w:r>
        <w:rPr>
          <w:rFonts w:hint="eastAsia"/>
          <w:szCs w:val="21"/>
        </w:rPr>
        <w:t>1</w:t>
      </w:r>
      <w:r>
        <w:rPr>
          <w:szCs w:val="21"/>
        </w:rPr>
        <w:t xml:space="preserve">  （a）叠加了光栅相位的FiZP全息图；（b）CCD拍摄的第一个主焦点；</w:t>
      </w:r>
      <w:r>
        <w:rPr>
          <w:szCs w:val="21"/>
        </w:rPr>
        <w:br w:type="textWrapping"/>
      </w:r>
      <w:r>
        <w:rPr>
          <w:szCs w:val="21"/>
        </w:rPr>
        <w:t>（c）CCD拍摄的第二个主焦点</w:t>
      </w:r>
    </w:p>
    <w:p w14:paraId="67DEDA25">
      <w:pPr>
        <w:widowControl w:val="0"/>
        <w:autoSpaceDE w:val="0"/>
        <w:autoSpaceDN w:val="0"/>
        <w:adjustRightInd w:val="0"/>
        <w:spacing w:after="120" w:line="300" w:lineRule="auto"/>
        <w:jc w:val="center"/>
        <w:rPr>
          <w:rFonts w:eastAsia="E-BZ"/>
          <w:szCs w:val="21"/>
        </w:rPr>
      </w:pPr>
      <w:r>
        <w:rPr>
          <w:szCs w:val="21"/>
        </w:rPr>
        <w:t>Figure 2.</w:t>
      </w:r>
      <w:r>
        <w:rPr>
          <w:rFonts w:hint="eastAsia"/>
          <w:szCs w:val="21"/>
        </w:rPr>
        <w:t>1</w:t>
      </w:r>
      <w:r>
        <w:rPr>
          <w:szCs w:val="21"/>
        </w:rPr>
        <w:t xml:space="preserve">  (a) Hologram of FiZP with optical grating phase; (b) the first prime focus captured by CCD; </w:t>
      </w:r>
      <w:r>
        <w:rPr>
          <w:rFonts w:eastAsia="E-BZ"/>
          <w:szCs w:val="21"/>
        </w:rPr>
        <w:t>(c) the second prime focus captured by CCD</w:t>
      </w:r>
    </w:p>
    <w:p w14:paraId="6B920BCC">
      <w:pPr>
        <w:widowControl w:val="0"/>
        <w:autoSpaceDE w:val="0"/>
        <w:autoSpaceDN w:val="0"/>
        <w:adjustRightInd w:val="0"/>
        <w:spacing w:after="156" w:afterLines="50"/>
        <w:jc w:val="center"/>
        <w:rPr>
          <w:rFonts w:eastAsia="E-BZ"/>
        </w:rPr>
      </w:pPr>
      <w:r>
        <w:drawing>
          <wp:inline distT="0" distB="0" distL="0" distR="0">
            <wp:extent cx="3105150" cy="2291080"/>
            <wp:effectExtent l="0" t="0" r="0" b="0"/>
            <wp:docPr id="6" name="图片 6" descr="波纹半径速度变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波纹半径速度变化"/>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22571" cy="2304100"/>
                    </a:xfrm>
                    <a:prstGeom prst="rect">
                      <a:avLst/>
                    </a:prstGeom>
                    <a:noFill/>
                    <a:ln>
                      <a:noFill/>
                    </a:ln>
                  </pic:spPr>
                </pic:pic>
              </a:graphicData>
            </a:graphic>
          </wp:inline>
        </w:drawing>
      </w:r>
    </w:p>
    <w:p w14:paraId="50B003F4">
      <w:pPr>
        <w:widowControl w:val="0"/>
        <w:autoSpaceDE w:val="0"/>
        <w:autoSpaceDN w:val="0"/>
        <w:adjustRightInd w:val="0"/>
        <w:spacing w:line="300" w:lineRule="auto"/>
        <w:jc w:val="center"/>
        <w:rPr>
          <w:szCs w:val="21"/>
        </w:rPr>
      </w:pPr>
      <w:r>
        <w:rPr>
          <w:rFonts w:hint="eastAsia"/>
          <w:szCs w:val="21"/>
        </w:rPr>
        <w:t>图</w:t>
      </w:r>
      <w:r>
        <w:rPr>
          <w:szCs w:val="21"/>
        </w:rPr>
        <w:t xml:space="preserve">2.2  </w:t>
      </w:r>
      <w:r>
        <w:rPr>
          <w:rFonts w:hint="eastAsia"/>
          <w:szCs w:val="21"/>
        </w:rPr>
        <w:t>不同波纹半径下外波纹管周向液膜流动速度的变化</w:t>
      </w:r>
    </w:p>
    <w:p w14:paraId="530D3EEB">
      <w:pPr>
        <w:widowControl w:val="0"/>
        <w:autoSpaceDE w:val="0"/>
        <w:autoSpaceDN w:val="0"/>
        <w:adjustRightInd w:val="0"/>
        <w:spacing w:after="120" w:line="300" w:lineRule="auto"/>
        <w:jc w:val="center"/>
        <w:rPr>
          <w:rFonts w:eastAsia="E-BZ"/>
          <w:szCs w:val="21"/>
        </w:rPr>
      </w:pPr>
      <w:r>
        <w:rPr>
          <w:rFonts w:eastAsia="E-BZ"/>
          <w:szCs w:val="21"/>
        </w:rPr>
        <w:t>Figure 2.2  Variations in liquid film velocity of the external corrugated tube with circumferential angle at different corrugated radius</w:t>
      </w:r>
    </w:p>
    <w:p w14:paraId="0C2DDF80">
      <w:pPr>
        <w:widowControl w:val="0"/>
        <w:autoSpaceDE w:val="0"/>
        <w:autoSpaceDN w:val="0"/>
        <w:adjustRightInd w:val="0"/>
        <w:spacing w:after="120" w:line="300" w:lineRule="auto"/>
        <w:jc w:val="both"/>
        <w:rPr>
          <w:rFonts w:eastAsia="E-BZ"/>
          <w:szCs w:val="21"/>
        </w:rPr>
      </w:pPr>
    </w:p>
    <w:p w14:paraId="3E419E45">
      <w:pPr>
        <w:widowControl w:val="0"/>
        <w:autoSpaceDE w:val="0"/>
        <w:autoSpaceDN w:val="0"/>
        <w:adjustRightInd w:val="0"/>
        <w:spacing w:after="120" w:line="300" w:lineRule="auto"/>
        <w:jc w:val="both"/>
        <w:rPr>
          <w:rFonts w:eastAsia="E-BZ"/>
          <w:szCs w:val="21"/>
        </w:rPr>
      </w:pPr>
    </w:p>
    <w:p w14:paraId="07FB13EA">
      <w:pPr>
        <w:widowControl w:val="0"/>
        <w:spacing w:before="240" w:after="240"/>
        <w:jc w:val="both"/>
        <w:outlineLvl w:val="1"/>
        <w:rPr>
          <w:rFonts w:eastAsia="黑体"/>
          <w:bCs/>
          <w:sz w:val="32"/>
        </w:rPr>
      </w:pPr>
      <w:bookmarkStart w:id="120" w:name="_Toc65105254"/>
      <w:bookmarkStart w:id="121" w:name="_Hlk65103541"/>
      <w:r>
        <w:rPr>
          <w:rFonts w:hint="eastAsia" w:eastAsia="黑体"/>
          <w:bCs/>
          <w:sz w:val="32"/>
        </w:rPr>
        <w:t>1</w:t>
      </w:r>
      <w:r>
        <w:rPr>
          <w:rFonts w:eastAsia="黑体"/>
          <w:bCs/>
          <w:sz w:val="32"/>
        </w:rPr>
        <w:t>.</w:t>
      </w:r>
      <w:r>
        <w:rPr>
          <w:rFonts w:hint="eastAsia" w:eastAsia="黑体"/>
          <w:bCs/>
          <w:sz w:val="32"/>
        </w:rPr>
        <w:t>3</w:t>
      </w:r>
      <w:r>
        <w:rPr>
          <w:rFonts w:eastAsia="黑体"/>
          <w:bCs/>
          <w:sz w:val="32"/>
        </w:rPr>
        <w:t xml:space="preserve">  </w:t>
      </w:r>
      <w:r>
        <w:rPr>
          <w:rFonts w:hint="eastAsia" w:eastAsia="黑体"/>
          <w:bCs/>
          <w:sz w:val="32"/>
        </w:rPr>
        <w:t>表</w:t>
      </w:r>
      <w:bookmarkEnd w:id="120"/>
    </w:p>
    <w:p w14:paraId="48CE1232">
      <w:pPr>
        <w:widowControl w:val="0"/>
        <w:spacing w:line="300" w:lineRule="auto"/>
        <w:ind w:firstLine="480" w:firstLineChars="200"/>
        <w:jc w:val="both"/>
        <w:rPr>
          <w:sz w:val="24"/>
          <w:szCs w:val="24"/>
        </w:rPr>
      </w:pPr>
      <w:r>
        <w:rPr>
          <w:rFonts w:hint="eastAsia"/>
          <w:sz w:val="24"/>
          <w:szCs w:val="24"/>
        </w:rPr>
        <w:t>示例：</w:t>
      </w:r>
    </w:p>
    <w:bookmarkEnd w:id="121"/>
    <w:p w14:paraId="397B5FAD">
      <w:pPr>
        <w:widowControl w:val="0"/>
        <w:spacing w:before="120" w:line="300" w:lineRule="auto"/>
        <w:jc w:val="center"/>
        <w:rPr>
          <w:color w:val="000000"/>
          <w:szCs w:val="21"/>
        </w:rPr>
      </w:pPr>
      <w:r>
        <w:rPr>
          <w:color w:val="000000"/>
          <w:szCs w:val="21"/>
        </w:rPr>
        <w:t>表2.1  不同表面活性剂下苯酚和邻苯二酚的分离效率</w:t>
      </w:r>
    </w:p>
    <w:p w14:paraId="6AE1DCC2">
      <w:pPr>
        <w:widowControl w:val="0"/>
        <w:spacing w:line="300" w:lineRule="auto"/>
        <w:jc w:val="center"/>
        <w:rPr>
          <w:color w:val="000000"/>
          <w:szCs w:val="21"/>
        </w:rPr>
      </w:pPr>
      <w:r>
        <w:rPr>
          <w:color w:val="000000"/>
          <w:szCs w:val="21"/>
        </w:rPr>
        <w:t>Table 2.1  The removal efficiencies of phenol and catechol with different surfactants</w:t>
      </w:r>
    </w:p>
    <w:tbl>
      <w:tblPr>
        <w:tblStyle w:val="24"/>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14:paraId="039311A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restart"/>
            <w:tcBorders>
              <w:top w:val="single" w:color="auto" w:sz="12" w:space="0"/>
              <w:bottom w:val="single" w:color="auto" w:sz="12" w:space="0"/>
            </w:tcBorders>
            <w:shd w:val="clear" w:color="auto" w:fill="auto"/>
            <w:vAlign w:val="center"/>
          </w:tcPr>
          <w:p w14:paraId="563FD3E8">
            <w:pPr>
              <w:widowControl w:val="0"/>
              <w:spacing w:line="300" w:lineRule="auto"/>
              <w:jc w:val="both"/>
              <w:rPr>
                <w:color w:val="000000"/>
                <w:szCs w:val="21"/>
              </w:rPr>
            </w:pPr>
            <w:r>
              <w:rPr>
                <w:color w:val="000000"/>
                <w:szCs w:val="21"/>
              </w:rPr>
              <w:t>表面活性剂</w:t>
            </w:r>
          </w:p>
        </w:tc>
        <w:tc>
          <w:tcPr>
            <w:tcW w:w="3408" w:type="dxa"/>
            <w:gridSpan w:val="2"/>
            <w:tcBorders>
              <w:top w:val="single" w:color="auto" w:sz="12" w:space="0"/>
              <w:bottom w:val="single" w:color="auto" w:sz="8" w:space="0"/>
            </w:tcBorders>
            <w:shd w:val="clear" w:color="auto" w:fill="auto"/>
            <w:vAlign w:val="center"/>
          </w:tcPr>
          <w:p w14:paraId="047452FE">
            <w:pPr>
              <w:widowControl w:val="0"/>
              <w:spacing w:line="300" w:lineRule="auto"/>
              <w:jc w:val="both"/>
              <w:rPr>
                <w:color w:val="000000"/>
                <w:szCs w:val="21"/>
              </w:rPr>
            </w:pPr>
            <w:r>
              <w:rPr>
                <w:color w:val="000000"/>
                <w:szCs w:val="21"/>
              </w:rPr>
              <w:t>苯酚</w:t>
            </w:r>
          </w:p>
        </w:tc>
        <w:tc>
          <w:tcPr>
            <w:tcW w:w="3410" w:type="dxa"/>
            <w:gridSpan w:val="2"/>
            <w:tcBorders>
              <w:top w:val="single" w:color="auto" w:sz="12" w:space="0"/>
              <w:bottom w:val="single" w:color="auto" w:sz="8" w:space="0"/>
            </w:tcBorders>
            <w:shd w:val="clear" w:color="auto" w:fill="auto"/>
            <w:vAlign w:val="center"/>
          </w:tcPr>
          <w:p w14:paraId="560C3064">
            <w:pPr>
              <w:widowControl w:val="0"/>
              <w:spacing w:line="300" w:lineRule="auto"/>
              <w:jc w:val="both"/>
              <w:rPr>
                <w:color w:val="000000"/>
                <w:szCs w:val="21"/>
              </w:rPr>
            </w:pPr>
            <w:r>
              <w:rPr>
                <w:color w:val="000000"/>
                <w:szCs w:val="21"/>
              </w:rPr>
              <w:t>邻苯二酚</w:t>
            </w:r>
          </w:p>
        </w:tc>
      </w:tr>
      <w:tr w14:paraId="554FF0C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continue"/>
            <w:tcBorders>
              <w:top w:val="single" w:color="auto" w:sz="12" w:space="0"/>
              <w:bottom w:val="single" w:color="auto" w:sz="8" w:space="0"/>
            </w:tcBorders>
            <w:shd w:val="clear" w:color="auto" w:fill="auto"/>
            <w:vAlign w:val="center"/>
          </w:tcPr>
          <w:p w14:paraId="4F841224">
            <w:pPr>
              <w:widowControl w:val="0"/>
              <w:spacing w:line="300" w:lineRule="auto"/>
              <w:jc w:val="both"/>
              <w:rPr>
                <w:color w:val="000000"/>
                <w:szCs w:val="21"/>
              </w:rPr>
            </w:pPr>
          </w:p>
        </w:tc>
        <w:tc>
          <w:tcPr>
            <w:tcW w:w="1704" w:type="dxa"/>
            <w:tcBorders>
              <w:top w:val="single" w:color="auto" w:sz="8" w:space="0"/>
              <w:bottom w:val="single" w:color="auto" w:sz="8" w:space="0"/>
            </w:tcBorders>
            <w:shd w:val="clear" w:color="auto" w:fill="auto"/>
            <w:vAlign w:val="center"/>
          </w:tcPr>
          <w:p w14:paraId="378FCAA2">
            <w:pPr>
              <w:widowControl w:val="0"/>
              <w:spacing w:line="300" w:lineRule="auto"/>
              <w:jc w:val="both"/>
              <w:rPr>
                <w:i/>
                <w:color w:val="000000"/>
                <w:szCs w:val="21"/>
              </w:rPr>
            </w:pPr>
            <w:r>
              <w:rPr>
                <w:i/>
                <w:color w:val="000000"/>
                <w:szCs w:val="21"/>
              </w:rPr>
              <w:t>E</w:t>
            </w:r>
          </w:p>
        </w:tc>
        <w:tc>
          <w:tcPr>
            <w:tcW w:w="1704" w:type="dxa"/>
            <w:tcBorders>
              <w:top w:val="single" w:color="auto" w:sz="8" w:space="0"/>
              <w:bottom w:val="single" w:color="auto" w:sz="8" w:space="0"/>
            </w:tcBorders>
            <w:shd w:val="clear" w:color="auto" w:fill="auto"/>
            <w:vAlign w:val="center"/>
          </w:tcPr>
          <w:p w14:paraId="0B96C0CB">
            <w:pPr>
              <w:widowControl w:val="0"/>
              <w:spacing w:line="300" w:lineRule="auto"/>
              <w:jc w:val="both"/>
              <w:rPr>
                <w:color w:val="000000"/>
                <w:szCs w:val="21"/>
              </w:rPr>
            </w:pPr>
            <w:r>
              <w:rPr>
                <w:i/>
                <w:color w:val="000000"/>
                <w:szCs w:val="21"/>
              </w:rPr>
              <w:t>R</w:t>
            </w:r>
            <w:r>
              <w:rPr>
                <w:color w:val="000000"/>
                <w:szCs w:val="21"/>
              </w:rPr>
              <w:t>/%</w:t>
            </w:r>
          </w:p>
        </w:tc>
        <w:tc>
          <w:tcPr>
            <w:tcW w:w="1705" w:type="dxa"/>
            <w:tcBorders>
              <w:top w:val="single" w:color="auto" w:sz="8" w:space="0"/>
              <w:bottom w:val="single" w:color="auto" w:sz="8" w:space="0"/>
            </w:tcBorders>
            <w:shd w:val="clear" w:color="auto" w:fill="auto"/>
            <w:vAlign w:val="center"/>
          </w:tcPr>
          <w:p w14:paraId="7F752A02">
            <w:pPr>
              <w:widowControl w:val="0"/>
              <w:spacing w:line="300" w:lineRule="auto"/>
              <w:jc w:val="both"/>
              <w:rPr>
                <w:i/>
                <w:color w:val="000000"/>
                <w:szCs w:val="21"/>
              </w:rPr>
            </w:pPr>
            <w:r>
              <w:rPr>
                <w:i/>
                <w:color w:val="000000"/>
                <w:szCs w:val="21"/>
              </w:rPr>
              <w:t>E</w:t>
            </w:r>
          </w:p>
        </w:tc>
        <w:tc>
          <w:tcPr>
            <w:tcW w:w="1705" w:type="dxa"/>
            <w:tcBorders>
              <w:top w:val="single" w:color="auto" w:sz="8" w:space="0"/>
              <w:bottom w:val="single" w:color="auto" w:sz="8" w:space="0"/>
            </w:tcBorders>
            <w:shd w:val="clear" w:color="auto" w:fill="auto"/>
            <w:vAlign w:val="center"/>
          </w:tcPr>
          <w:p w14:paraId="7D199C87">
            <w:pPr>
              <w:widowControl w:val="0"/>
              <w:spacing w:line="300" w:lineRule="auto"/>
              <w:jc w:val="both"/>
              <w:rPr>
                <w:color w:val="000000"/>
                <w:szCs w:val="21"/>
              </w:rPr>
            </w:pPr>
            <w:r>
              <w:rPr>
                <w:i/>
                <w:color w:val="000000"/>
                <w:szCs w:val="21"/>
              </w:rPr>
              <w:t>R</w:t>
            </w:r>
            <w:r>
              <w:rPr>
                <w:color w:val="000000"/>
                <w:szCs w:val="21"/>
              </w:rPr>
              <w:t>/%</w:t>
            </w:r>
          </w:p>
        </w:tc>
      </w:tr>
      <w:tr w14:paraId="2E9EB40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8" w:space="0"/>
            </w:tcBorders>
            <w:shd w:val="clear" w:color="auto" w:fill="auto"/>
            <w:vAlign w:val="center"/>
          </w:tcPr>
          <w:p w14:paraId="2449EE57">
            <w:pPr>
              <w:widowControl w:val="0"/>
              <w:spacing w:line="300" w:lineRule="auto"/>
              <w:jc w:val="both"/>
              <w:rPr>
                <w:color w:val="000000"/>
                <w:szCs w:val="21"/>
              </w:rPr>
            </w:pPr>
            <w:r>
              <w:rPr>
                <w:color w:val="000000"/>
                <w:szCs w:val="21"/>
              </w:rPr>
              <w:t>CTAB</w:t>
            </w:r>
          </w:p>
        </w:tc>
        <w:tc>
          <w:tcPr>
            <w:tcW w:w="1704" w:type="dxa"/>
            <w:tcBorders>
              <w:top w:val="single" w:color="auto" w:sz="8" w:space="0"/>
            </w:tcBorders>
            <w:shd w:val="clear" w:color="auto" w:fill="auto"/>
            <w:vAlign w:val="center"/>
          </w:tcPr>
          <w:p w14:paraId="09F57115">
            <w:pPr>
              <w:widowControl w:val="0"/>
              <w:spacing w:line="300" w:lineRule="auto"/>
              <w:jc w:val="both"/>
              <w:rPr>
                <w:color w:val="000000"/>
                <w:szCs w:val="21"/>
              </w:rPr>
            </w:pPr>
            <w:r>
              <w:rPr>
                <w:color w:val="000000"/>
                <w:szCs w:val="21"/>
              </w:rPr>
              <w:t>8.2</w:t>
            </w:r>
          </w:p>
        </w:tc>
        <w:tc>
          <w:tcPr>
            <w:tcW w:w="1704" w:type="dxa"/>
            <w:tcBorders>
              <w:top w:val="single" w:color="auto" w:sz="8" w:space="0"/>
            </w:tcBorders>
            <w:shd w:val="clear" w:color="auto" w:fill="auto"/>
            <w:vAlign w:val="center"/>
          </w:tcPr>
          <w:p w14:paraId="7224F043">
            <w:pPr>
              <w:widowControl w:val="0"/>
              <w:spacing w:line="300" w:lineRule="auto"/>
              <w:jc w:val="both"/>
              <w:rPr>
                <w:color w:val="000000"/>
                <w:szCs w:val="21"/>
              </w:rPr>
            </w:pPr>
            <w:r>
              <w:rPr>
                <w:color w:val="000000"/>
                <w:szCs w:val="21"/>
              </w:rPr>
              <w:t>25.85</w:t>
            </w:r>
          </w:p>
        </w:tc>
        <w:tc>
          <w:tcPr>
            <w:tcW w:w="1705" w:type="dxa"/>
            <w:tcBorders>
              <w:top w:val="single" w:color="auto" w:sz="8" w:space="0"/>
            </w:tcBorders>
            <w:shd w:val="clear" w:color="auto" w:fill="auto"/>
            <w:vAlign w:val="center"/>
          </w:tcPr>
          <w:p w14:paraId="2847655D">
            <w:pPr>
              <w:widowControl w:val="0"/>
              <w:spacing w:line="300" w:lineRule="auto"/>
              <w:jc w:val="both"/>
              <w:rPr>
                <w:color w:val="000000"/>
                <w:szCs w:val="21"/>
              </w:rPr>
            </w:pPr>
            <w:r>
              <w:rPr>
                <w:color w:val="000000"/>
                <w:szCs w:val="21"/>
              </w:rPr>
              <w:t>37.7</w:t>
            </w:r>
          </w:p>
        </w:tc>
        <w:tc>
          <w:tcPr>
            <w:tcW w:w="1705" w:type="dxa"/>
            <w:tcBorders>
              <w:top w:val="single" w:color="auto" w:sz="8" w:space="0"/>
            </w:tcBorders>
            <w:shd w:val="clear" w:color="auto" w:fill="auto"/>
            <w:vAlign w:val="center"/>
          </w:tcPr>
          <w:p w14:paraId="59552EF7">
            <w:pPr>
              <w:widowControl w:val="0"/>
              <w:spacing w:line="300" w:lineRule="auto"/>
              <w:jc w:val="both"/>
              <w:rPr>
                <w:color w:val="000000"/>
                <w:szCs w:val="21"/>
              </w:rPr>
            </w:pPr>
            <w:r>
              <w:rPr>
                <w:color w:val="000000"/>
                <w:szCs w:val="21"/>
              </w:rPr>
              <w:t>93.08</w:t>
            </w:r>
          </w:p>
        </w:tc>
      </w:tr>
      <w:tr w14:paraId="6D7A83E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14:paraId="45D52E57">
            <w:pPr>
              <w:widowControl w:val="0"/>
              <w:spacing w:line="300" w:lineRule="auto"/>
              <w:jc w:val="both"/>
              <w:rPr>
                <w:color w:val="000000"/>
                <w:szCs w:val="21"/>
              </w:rPr>
            </w:pPr>
            <w:r>
              <w:rPr>
                <w:color w:val="000000"/>
                <w:szCs w:val="21"/>
              </w:rPr>
              <w:t>SDS</w:t>
            </w:r>
          </w:p>
        </w:tc>
        <w:tc>
          <w:tcPr>
            <w:tcW w:w="1704" w:type="dxa"/>
            <w:shd w:val="clear" w:color="auto" w:fill="auto"/>
            <w:vAlign w:val="center"/>
          </w:tcPr>
          <w:p w14:paraId="7FE53605">
            <w:pPr>
              <w:widowControl w:val="0"/>
              <w:spacing w:line="300" w:lineRule="auto"/>
              <w:jc w:val="both"/>
              <w:rPr>
                <w:color w:val="000000"/>
                <w:szCs w:val="21"/>
              </w:rPr>
            </w:pPr>
            <w:r>
              <w:rPr>
                <w:color w:val="000000"/>
                <w:szCs w:val="21"/>
              </w:rPr>
              <w:t>1.3</w:t>
            </w:r>
          </w:p>
        </w:tc>
        <w:tc>
          <w:tcPr>
            <w:tcW w:w="1704" w:type="dxa"/>
            <w:shd w:val="clear" w:color="auto" w:fill="auto"/>
            <w:vAlign w:val="center"/>
          </w:tcPr>
          <w:p w14:paraId="0991F35D">
            <w:pPr>
              <w:widowControl w:val="0"/>
              <w:spacing w:line="300" w:lineRule="auto"/>
              <w:jc w:val="both"/>
              <w:rPr>
                <w:color w:val="000000"/>
                <w:szCs w:val="21"/>
              </w:rPr>
            </w:pPr>
            <w:r>
              <w:rPr>
                <w:color w:val="000000"/>
                <w:szCs w:val="21"/>
              </w:rPr>
              <w:t>5.78</w:t>
            </w:r>
          </w:p>
        </w:tc>
        <w:tc>
          <w:tcPr>
            <w:tcW w:w="1705" w:type="dxa"/>
            <w:shd w:val="clear" w:color="auto" w:fill="auto"/>
            <w:vAlign w:val="center"/>
          </w:tcPr>
          <w:p w14:paraId="386CA8BD">
            <w:pPr>
              <w:widowControl w:val="0"/>
              <w:spacing w:line="300" w:lineRule="auto"/>
              <w:jc w:val="both"/>
              <w:rPr>
                <w:color w:val="000000"/>
                <w:szCs w:val="21"/>
              </w:rPr>
            </w:pPr>
            <w:r>
              <w:rPr>
                <w:color w:val="000000"/>
                <w:szCs w:val="21"/>
              </w:rPr>
              <w:t>1.5</w:t>
            </w:r>
          </w:p>
        </w:tc>
        <w:tc>
          <w:tcPr>
            <w:tcW w:w="1705" w:type="dxa"/>
            <w:shd w:val="clear" w:color="auto" w:fill="auto"/>
            <w:vAlign w:val="center"/>
          </w:tcPr>
          <w:p w14:paraId="636801CF">
            <w:pPr>
              <w:widowControl w:val="0"/>
              <w:spacing w:line="300" w:lineRule="auto"/>
              <w:jc w:val="both"/>
              <w:rPr>
                <w:color w:val="000000"/>
                <w:szCs w:val="21"/>
              </w:rPr>
            </w:pPr>
            <w:r>
              <w:rPr>
                <w:color w:val="000000"/>
                <w:szCs w:val="21"/>
              </w:rPr>
              <w:t>5.81</w:t>
            </w:r>
          </w:p>
        </w:tc>
      </w:tr>
      <w:tr w14:paraId="5BFF2CD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14:paraId="44D8EEDC">
            <w:pPr>
              <w:widowControl w:val="0"/>
              <w:spacing w:line="300" w:lineRule="auto"/>
              <w:jc w:val="both"/>
              <w:rPr>
                <w:color w:val="000000"/>
                <w:szCs w:val="21"/>
              </w:rPr>
            </w:pPr>
            <w:r>
              <w:rPr>
                <w:color w:val="000000"/>
                <w:szCs w:val="21"/>
              </w:rPr>
              <w:t>Tween 80</w:t>
            </w:r>
          </w:p>
        </w:tc>
        <w:tc>
          <w:tcPr>
            <w:tcW w:w="1704" w:type="dxa"/>
            <w:shd w:val="clear" w:color="auto" w:fill="auto"/>
            <w:vAlign w:val="center"/>
          </w:tcPr>
          <w:p w14:paraId="337140FC">
            <w:pPr>
              <w:widowControl w:val="0"/>
              <w:spacing w:line="300" w:lineRule="auto"/>
              <w:jc w:val="both"/>
              <w:rPr>
                <w:color w:val="000000"/>
                <w:szCs w:val="21"/>
              </w:rPr>
            </w:pPr>
            <w:r>
              <w:rPr>
                <w:color w:val="000000"/>
                <w:szCs w:val="21"/>
              </w:rPr>
              <w:t>1.1</w:t>
            </w:r>
          </w:p>
        </w:tc>
        <w:tc>
          <w:tcPr>
            <w:tcW w:w="1704" w:type="dxa"/>
            <w:shd w:val="clear" w:color="auto" w:fill="auto"/>
            <w:vAlign w:val="center"/>
          </w:tcPr>
          <w:p w14:paraId="4CE280A9">
            <w:pPr>
              <w:widowControl w:val="0"/>
              <w:spacing w:line="300" w:lineRule="auto"/>
              <w:jc w:val="both"/>
              <w:rPr>
                <w:color w:val="000000"/>
                <w:szCs w:val="21"/>
              </w:rPr>
            </w:pPr>
            <w:r>
              <w:rPr>
                <w:color w:val="000000"/>
                <w:szCs w:val="21"/>
              </w:rPr>
              <w:t>2.75</w:t>
            </w:r>
          </w:p>
        </w:tc>
        <w:tc>
          <w:tcPr>
            <w:tcW w:w="1705" w:type="dxa"/>
            <w:shd w:val="clear" w:color="auto" w:fill="auto"/>
            <w:vAlign w:val="center"/>
          </w:tcPr>
          <w:p w14:paraId="671D4493">
            <w:pPr>
              <w:widowControl w:val="0"/>
              <w:spacing w:line="300" w:lineRule="auto"/>
              <w:jc w:val="both"/>
              <w:rPr>
                <w:color w:val="000000"/>
                <w:szCs w:val="21"/>
              </w:rPr>
            </w:pPr>
            <w:r>
              <w:rPr>
                <w:color w:val="000000"/>
                <w:szCs w:val="21"/>
              </w:rPr>
              <w:t>1.2</w:t>
            </w:r>
          </w:p>
        </w:tc>
        <w:tc>
          <w:tcPr>
            <w:tcW w:w="1705" w:type="dxa"/>
            <w:shd w:val="clear" w:color="auto" w:fill="auto"/>
            <w:vAlign w:val="center"/>
          </w:tcPr>
          <w:p w14:paraId="6A791418">
            <w:pPr>
              <w:widowControl w:val="0"/>
              <w:spacing w:line="300" w:lineRule="auto"/>
              <w:jc w:val="both"/>
              <w:rPr>
                <w:color w:val="000000"/>
                <w:szCs w:val="21"/>
              </w:rPr>
            </w:pPr>
            <w:r>
              <w:rPr>
                <w:color w:val="000000"/>
                <w:szCs w:val="21"/>
              </w:rPr>
              <w:t>2.79</w:t>
            </w:r>
          </w:p>
        </w:tc>
      </w:tr>
    </w:tbl>
    <w:p w14:paraId="627A79A6">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  塔板型号及变化结构参数</w:t>
      </w:r>
    </w:p>
    <w:p w14:paraId="1AACFD38">
      <w:pPr>
        <w:widowControl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Table 2.2  Type and variable geometric parameters of TRST</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14:paraId="79FB4CF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14:paraId="50253A57">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14:paraId="58E2EEF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14:paraId="0F495E7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14:paraId="3976338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14:paraId="27361F1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14:paraId="27FBC9D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14:paraId="002FF95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14:paraId="5A1CD25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14:paraId="0FD04C5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A</w:t>
            </w:r>
          </w:p>
        </w:tc>
        <w:tc>
          <w:tcPr>
            <w:tcW w:w="1100" w:type="dxa"/>
            <w:tcBorders>
              <w:top w:val="single" w:color="auto" w:sz="8" w:space="0"/>
              <w:left w:val="nil"/>
              <w:bottom w:val="nil"/>
              <w:right w:val="nil"/>
            </w:tcBorders>
            <w:vAlign w:val="center"/>
          </w:tcPr>
          <w:p w14:paraId="024A02F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14:paraId="707F5E2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14:paraId="3BEA612F">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single" w:color="auto" w:sz="8" w:space="0"/>
              <w:left w:val="nil"/>
              <w:bottom w:val="nil"/>
              <w:right w:val="nil"/>
            </w:tcBorders>
            <w:vAlign w:val="center"/>
          </w:tcPr>
          <w:p w14:paraId="77EEEB8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14:paraId="431C5F8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single" w:color="auto" w:sz="8" w:space="0"/>
              <w:left w:val="nil"/>
              <w:bottom w:val="nil"/>
              <w:right w:val="nil"/>
            </w:tcBorders>
            <w:vAlign w:val="center"/>
          </w:tcPr>
          <w:p w14:paraId="64A1065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14:paraId="29EC286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6B401B9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14:paraId="7B1E978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486" w:type="dxa"/>
            <w:tcBorders>
              <w:top w:val="nil"/>
              <w:left w:val="nil"/>
              <w:bottom w:val="nil"/>
              <w:right w:val="nil"/>
            </w:tcBorders>
            <w:vAlign w:val="center"/>
          </w:tcPr>
          <w:p w14:paraId="585B89B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4108BD9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1322C8D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14:paraId="45790ED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14:paraId="71E7DB7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14:paraId="71C1BFE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43D06BD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14:paraId="1945118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1486" w:type="dxa"/>
            <w:tcBorders>
              <w:top w:val="nil"/>
              <w:left w:val="nil"/>
              <w:bottom w:val="nil"/>
              <w:right w:val="nil"/>
            </w:tcBorders>
            <w:vAlign w:val="center"/>
          </w:tcPr>
          <w:p w14:paraId="07000BA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2B46B10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2780338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14:paraId="6A04958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14:paraId="2BA17C7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14:paraId="7878C26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5FE1C60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14:paraId="17B22AFF">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16BD656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14:paraId="18F1055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419F9AE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14:paraId="2C51D6E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1275" w:type="dxa"/>
            <w:tcBorders>
              <w:top w:val="nil"/>
              <w:left w:val="nil"/>
              <w:bottom w:val="nil"/>
              <w:right w:val="nil"/>
            </w:tcBorders>
            <w:vAlign w:val="center"/>
          </w:tcPr>
          <w:p w14:paraId="7B2FD6D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23.1</w:t>
            </w:r>
          </w:p>
        </w:tc>
      </w:tr>
      <w:tr w14:paraId="43A069A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14:paraId="72D7CA7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2</w:t>
            </w:r>
          </w:p>
        </w:tc>
        <w:tc>
          <w:tcPr>
            <w:tcW w:w="1100" w:type="dxa"/>
            <w:tcBorders>
              <w:top w:val="nil"/>
              <w:left w:val="nil"/>
              <w:bottom w:val="single" w:color="auto" w:sz="12" w:space="0"/>
              <w:right w:val="nil"/>
            </w:tcBorders>
            <w:vAlign w:val="center"/>
          </w:tcPr>
          <w:p w14:paraId="456CF74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14:paraId="105C47E0">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c>
          <w:tcPr>
            <w:tcW w:w="1134" w:type="dxa"/>
            <w:tcBorders>
              <w:top w:val="nil"/>
              <w:left w:val="nil"/>
              <w:bottom w:val="single" w:color="auto" w:sz="12" w:space="0"/>
              <w:right w:val="nil"/>
            </w:tcBorders>
            <w:vAlign w:val="center"/>
          </w:tcPr>
          <w:p w14:paraId="16FADF9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14:paraId="11492EB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single" w:color="auto" w:sz="12" w:space="0"/>
              <w:right w:val="nil"/>
            </w:tcBorders>
            <w:vAlign w:val="center"/>
          </w:tcPr>
          <w:p w14:paraId="6AC1C4B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85</w:t>
            </w:r>
          </w:p>
        </w:tc>
        <w:tc>
          <w:tcPr>
            <w:tcW w:w="1275" w:type="dxa"/>
            <w:tcBorders>
              <w:top w:val="nil"/>
              <w:left w:val="nil"/>
              <w:bottom w:val="single" w:color="auto" w:sz="12" w:space="0"/>
              <w:right w:val="nil"/>
            </w:tcBorders>
            <w:vAlign w:val="center"/>
          </w:tcPr>
          <w:p w14:paraId="260FEE9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24.6</w:t>
            </w:r>
          </w:p>
        </w:tc>
      </w:tr>
    </w:tbl>
    <w:p w14:paraId="7406F2D2">
      <w:pPr>
        <w:widowControl w:val="0"/>
        <w:spacing w:before="120" w:line="300" w:lineRule="auto"/>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如需续表示例：</w:t>
      </w:r>
    </w:p>
    <w:p w14:paraId="61739DDF">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w:t>
      </w:r>
      <w:r>
        <w:rPr>
          <w:color w:val="000000"/>
          <w:szCs w:val="21"/>
        </w:rPr>
        <w:t xml:space="preserve">  </w:t>
      </w:r>
      <w:r>
        <w:rPr>
          <w:color w:val="000000" w:themeColor="text1"/>
          <w:szCs w:val="21"/>
          <w14:textFill>
            <w14:solidFill>
              <w14:schemeClr w14:val="tx1"/>
            </w14:solidFill>
          </w14:textFill>
        </w:rPr>
        <w:t>（续）</w:t>
      </w:r>
    </w:p>
    <w:p w14:paraId="00BDE19A">
      <w:pPr>
        <w:widowControl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Table 2.2</w:t>
      </w:r>
      <w:r>
        <w:rPr>
          <w:szCs w:val="21"/>
        </w:rPr>
        <w:t xml:space="preserve"> </w:t>
      </w:r>
      <w:r>
        <w:rPr>
          <w:color w:val="000000"/>
          <w:szCs w:val="21"/>
        </w:rPr>
        <w:t xml:space="preserve">  </w:t>
      </w:r>
      <w:r>
        <w:rPr>
          <w:szCs w:val="21"/>
        </w:rPr>
        <w:t>(</w:t>
      </w:r>
      <w:r>
        <w:rPr>
          <w:color w:val="000000" w:themeColor="text1"/>
          <w:szCs w:val="21"/>
          <w14:textFill>
            <w14:solidFill>
              <w14:schemeClr w14:val="tx1"/>
            </w14:solidFill>
          </w14:textFill>
        </w:rPr>
        <w:t>Continuation)</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14:paraId="20D011B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14:paraId="677D6B4F">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14:paraId="5647BAF0">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14:paraId="700D2F00">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14:paraId="3B743F3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14:paraId="76C7543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14:paraId="41F291C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14:paraId="55BA3FF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14:paraId="4088EDF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14:paraId="5F75778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1</w:t>
            </w:r>
          </w:p>
        </w:tc>
        <w:tc>
          <w:tcPr>
            <w:tcW w:w="1100" w:type="dxa"/>
            <w:tcBorders>
              <w:top w:val="single" w:color="auto" w:sz="8" w:space="0"/>
              <w:left w:val="nil"/>
              <w:bottom w:val="nil"/>
              <w:right w:val="nil"/>
            </w:tcBorders>
            <w:vAlign w:val="center"/>
          </w:tcPr>
          <w:p w14:paraId="6786F94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14:paraId="36FB65F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14:paraId="54B7368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1134" w:type="dxa"/>
            <w:tcBorders>
              <w:top w:val="single" w:color="auto" w:sz="8" w:space="0"/>
              <w:left w:val="nil"/>
              <w:bottom w:val="nil"/>
              <w:right w:val="nil"/>
            </w:tcBorders>
            <w:vAlign w:val="center"/>
          </w:tcPr>
          <w:p w14:paraId="6F90733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14:paraId="2219B88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275" w:type="dxa"/>
            <w:tcBorders>
              <w:top w:val="single" w:color="auto" w:sz="8" w:space="0"/>
              <w:left w:val="nil"/>
              <w:bottom w:val="nil"/>
              <w:right w:val="nil"/>
            </w:tcBorders>
            <w:vAlign w:val="center"/>
          </w:tcPr>
          <w:p w14:paraId="1A1A740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22.7</w:t>
            </w:r>
          </w:p>
        </w:tc>
      </w:tr>
      <w:tr w14:paraId="48F85CE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3EF5FAD0">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14:paraId="55A1785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423F1D4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0942F927">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14:paraId="3EEA752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14:paraId="3F8085F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1275" w:type="dxa"/>
            <w:tcBorders>
              <w:top w:val="nil"/>
              <w:left w:val="nil"/>
              <w:bottom w:val="nil"/>
              <w:right w:val="nil"/>
            </w:tcBorders>
            <w:vAlign w:val="center"/>
          </w:tcPr>
          <w:p w14:paraId="52640BCF">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23.8</w:t>
            </w:r>
          </w:p>
        </w:tc>
      </w:tr>
      <w:tr w14:paraId="4763077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33D3A7D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E</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14:paraId="799BC2B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3A68855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4422610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13F8B3F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74" w:type="dxa"/>
            <w:tcBorders>
              <w:top w:val="nil"/>
              <w:left w:val="nil"/>
              <w:bottom w:val="nil"/>
              <w:right w:val="nil"/>
            </w:tcBorders>
            <w:vAlign w:val="center"/>
          </w:tcPr>
          <w:p w14:paraId="3E28A1F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14:paraId="78938FE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38.0</w:t>
            </w:r>
          </w:p>
        </w:tc>
      </w:tr>
      <w:tr w14:paraId="22652D2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5F11F57B">
            <w:pPr>
              <w:widowControl w:val="0"/>
              <w:spacing w:line="300" w:lineRule="auto"/>
              <w:jc w:val="both"/>
              <w:rPr>
                <w:color w:val="000000" w:themeColor="text1"/>
                <w:szCs w:val="21"/>
                <w14:textFill>
                  <w14:solidFill>
                    <w14:schemeClr w14:val="tx1"/>
                  </w14:solidFill>
                </w14:textFill>
              </w:rPr>
            </w:pPr>
            <w:bookmarkStart w:id="122" w:name="_Hlk19623571"/>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14:paraId="1B98757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20BC328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14:paraId="3425D36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33CE946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14:paraId="0EA3BC3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14:paraId="4AFAA06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16.9</w:t>
            </w:r>
          </w:p>
        </w:tc>
      </w:tr>
      <w:tr w14:paraId="54AACDA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231147F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14:paraId="279D1F9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32CFD80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2785E91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4904AB4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14:paraId="630C53B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14:paraId="74BA42B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14:paraId="33201FA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14:paraId="791C6EE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rFonts w:hint="eastAsia"/>
                <w:color w:val="000000" w:themeColor="text1"/>
                <w:szCs w:val="21"/>
                <w14:textFill>
                  <w14:solidFill>
                    <w14:schemeClr w14:val="tx1"/>
                  </w14:solidFill>
                </w14:textFill>
              </w:rPr>
              <w:t>3</w:t>
            </w:r>
          </w:p>
        </w:tc>
        <w:tc>
          <w:tcPr>
            <w:tcW w:w="1100" w:type="dxa"/>
            <w:tcBorders>
              <w:top w:val="nil"/>
              <w:left w:val="nil"/>
              <w:bottom w:val="single" w:color="auto" w:sz="12" w:space="0"/>
              <w:right w:val="nil"/>
            </w:tcBorders>
            <w:vAlign w:val="center"/>
          </w:tcPr>
          <w:p w14:paraId="7C8F064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14:paraId="697B290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single" w:color="auto" w:sz="12" w:space="0"/>
              <w:right w:val="nil"/>
            </w:tcBorders>
            <w:vAlign w:val="center"/>
          </w:tcPr>
          <w:p w14:paraId="48CC32D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14:paraId="53818A6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single" w:color="auto" w:sz="12" w:space="0"/>
              <w:right w:val="nil"/>
            </w:tcBorders>
            <w:vAlign w:val="center"/>
          </w:tcPr>
          <w:p w14:paraId="4F21B8D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single" w:color="auto" w:sz="12" w:space="0"/>
              <w:right w:val="nil"/>
            </w:tcBorders>
          </w:tcPr>
          <w:p w14:paraId="44BDEBB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bookmarkEnd w:id="122"/>
    </w:tbl>
    <w:p w14:paraId="1F9785F9">
      <w:pPr>
        <w:pStyle w:val="50"/>
        <w:widowControl w:val="0"/>
        <w:numPr>
          <w:ilvl w:val="1"/>
          <w:numId w:val="1"/>
        </w:numPr>
        <w:spacing w:before="240" w:after="240"/>
        <w:ind w:firstLineChars="0"/>
        <w:jc w:val="both"/>
        <w:outlineLvl w:val="1"/>
        <w:rPr>
          <w:rFonts w:eastAsia="黑体"/>
          <w:bCs/>
          <w:sz w:val="32"/>
        </w:rPr>
      </w:pPr>
      <w:bookmarkStart w:id="123" w:name="_Toc65105255"/>
      <w:r>
        <w:rPr>
          <w:rFonts w:eastAsia="黑体"/>
          <w:bCs/>
          <w:sz w:val="32"/>
        </w:rPr>
        <w:t xml:space="preserve"> </w:t>
      </w:r>
      <w:r>
        <w:rPr>
          <w:rFonts w:hint="eastAsia" w:eastAsia="黑体"/>
          <w:bCs/>
          <w:sz w:val="32"/>
        </w:rPr>
        <w:t>公式</w:t>
      </w:r>
      <w:bookmarkEnd w:id="123"/>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14:paraId="09EDC92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bookmarkStart w:id="124" w:name="_Toc18299"/>
      <w:bookmarkStart w:id="125" w:name="_Toc22773"/>
      <w:bookmarkStart w:id="126" w:name="_Toc22523"/>
      <w:bookmarkStart w:id="127" w:name="_Toc22386"/>
      <w:bookmarkStart w:id="128" w:name="_Toc16044"/>
      <w:bookmarkStart w:id="129" w:name="_Toc511375414"/>
      <w:bookmarkStart w:id="130" w:name="_Toc5717"/>
      <w:bookmarkStart w:id="131" w:name="_Toc8141"/>
      <w:bookmarkStart w:id="132" w:name="_Toc8113"/>
      <w:bookmarkStart w:id="133" w:name="_Toc32449"/>
      <w:bookmarkStart w:id="134" w:name="_Toc32358"/>
      <w:bookmarkStart w:id="135" w:name="_Toc30349"/>
      <w:bookmarkStart w:id="136" w:name="_Toc10669"/>
      <w:r>
        <w:rPr>
          <w:rFonts w:hint="eastAsia" w:ascii="宋体" w:hAnsi="宋体" w:eastAsia="宋体" w:cs="宋体"/>
          <w:sz w:val="24"/>
          <w:szCs w:val="24"/>
        </w:rPr>
        <w:t>（1）英文字符和数字推荐采用</w:t>
      </w:r>
      <w:r>
        <w:rPr>
          <w:rFonts w:hint="default" w:ascii="Times New Roman" w:hAnsi="Times New Roman" w:eastAsia="宋体" w:cs="Times New Roman"/>
          <w:sz w:val="24"/>
          <w:szCs w:val="24"/>
        </w:rPr>
        <w:t>word</w:t>
      </w:r>
      <w:r>
        <w:rPr>
          <w:rFonts w:hint="eastAsia" w:ascii="宋体" w:hAnsi="宋体" w:eastAsia="宋体" w:cs="宋体"/>
          <w:sz w:val="24"/>
          <w:szCs w:val="24"/>
        </w:rPr>
        <w:t>公式编辑器进行编写。</w:t>
      </w:r>
    </w:p>
    <w:p w14:paraId="31A7C59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（2）公式整行右对齐，调整公式与公式序号之间的距离，使公式部分居中显示。表达式采用 </w:t>
      </w:r>
      <w:r>
        <w:rPr>
          <w:rFonts w:hint="default" w:ascii="Times New Roman" w:hAnsi="Times New Roman" w:eastAsia="宋体" w:cs="Times New Roman"/>
          <w:sz w:val="24"/>
          <w:szCs w:val="24"/>
        </w:rPr>
        <w:t>Cambria Math</w:t>
      </w:r>
      <w:r>
        <w:rPr>
          <w:rFonts w:hint="eastAsia" w:ascii="宋体" w:hAnsi="宋体" w:eastAsia="宋体" w:cs="宋体"/>
          <w:sz w:val="24"/>
          <w:szCs w:val="24"/>
        </w:rPr>
        <w:t xml:space="preserve"> 或 </w:t>
      </w:r>
      <w:r>
        <w:rPr>
          <w:rFonts w:hint="default" w:ascii="Times New Roman" w:hAnsi="Times New Roman" w:eastAsia="宋体" w:cs="Times New Roman"/>
          <w:sz w:val="24"/>
          <w:szCs w:val="24"/>
        </w:rPr>
        <w:t>Times New Roman</w:t>
      </w:r>
      <w:r>
        <w:rPr>
          <w:rFonts w:hint="eastAsia" w:ascii="宋体" w:hAnsi="宋体" w:eastAsia="宋体" w:cs="宋体"/>
          <w:sz w:val="24"/>
          <w:szCs w:val="24"/>
        </w:rPr>
        <w:t xml:space="preserve"> 体。</w:t>
      </w:r>
    </w:p>
    <w:p w14:paraId="0856285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（3）公式序号应按章编号，公式编号在行末列出，加英文小括号，如</w:t>
      </w:r>
      <w:r>
        <w:rPr>
          <w:rFonts w:hint="default" w:ascii="Times New Roman" w:hAnsi="Times New Roman" w:eastAsia="宋体" w:cs="Times New Roman"/>
          <w:sz w:val="24"/>
          <w:szCs w:val="24"/>
        </w:rPr>
        <w:t>(3.1)、(3.2)</w:t>
      </w:r>
      <w:r>
        <w:rPr>
          <w:rFonts w:hint="eastAsia" w:ascii="宋体" w:hAnsi="宋体" w:eastAsia="宋体" w:cs="宋体"/>
          <w:sz w:val="24"/>
          <w:szCs w:val="24"/>
        </w:rPr>
        <w:t>。</w:t>
      </w:r>
    </w:p>
    <w:p w14:paraId="5EFCFBF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（4）公式之间及上下文间设置段前和段后</w:t>
      </w:r>
      <w:r>
        <w:rPr>
          <w:rFonts w:hint="default" w:ascii="Times New Roman" w:hAnsi="Times New Roman" w:eastAsia="宋体" w:cs="Times New Roman"/>
          <w:sz w:val="24"/>
          <w:szCs w:val="24"/>
        </w:rPr>
        <w:t>6</w:t>
      </w:r>
      <w:r>
        <w:rPr>
          <w:rFonts w:hint="eastAsia" w:ascii="宋体" w:hAnsi="宋体" w:eastAsia="宋体" w:cs="宋体"/>
          <w:sz w:val="24"/>
          <w:szCs w:val="24"/>
        </w:rPr>
        <w:t>磅，作者可根据情况适当调整，以保证格式协调和美观。</w:t>
      </w:r>
    </w:p>
    <w:p w14:paraId="7F58D89C">
      <w:pPr>
        <w:pStyle w:val="50"/>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5）较长的公式需要转行时，应尽可能在“=”处回行，或者在“+”、“-”、“/”等标记处回行。公式中分数线的横线，其长度应等于或者略大于分子和分母中较长一方。如于正文段落中书写分数，应尽量将其高度降低为一行，例如将分数线书写为“/”，将根号改为分数指数。</w:t>
      </w:r>
    </w:p>
    <w:p w14:paraId="1A160EBB">
      <w:pPr>
        <w:keepNext w:val="0"/>
        <w:keepLines w:val="0"/>
        <w:pageBreakBefore w:val="0"/>
        <w:kinsoku/>
        <w:wordWrap/>
        <w:overflowPunct/>
        <w:topLinePunct w:val="0"/>
        <w:autoSpaceDE/>
        <w:autoSpaceDN/>
        <w:bidi w:val="0"/>
        <w:adjustRightInd/>
        <w:snapToGrid/>
        <w:spacing w:line="300" w:lineRule="auto"/>
        <w:ind w:firstLine="482"/>
        <w:textAlignment w:val="auto"/>
        <w:rPr>
          <w:sz w:val="24"/>
          <w:szCs w:val="24"/>
        </w:rPr>
      </w:pPr>
      <w:r>
        <w:rPr>
          <w:sz w:val="24"/>
          <w:szCs w:val="24"/>
        </w:rPr>
        <w:t>示例</w:t>
      </w:r>
      <w:r>
        <w:rPr>
          <w:rFonts w:hint="eastAsia"/>
          <w:sz w:val="24"/>
          <w:szCs w:val="24"/>
        </w:rPr>
        <w:t>1</w:t>
      </w:r>
      <w:r>
        <w:rPr>
          <w:sz w:val="24"/>
          <w:szCs w:val="24"/>
        </w:rPr>
        <w:t>：</w:t>
      </w:r>
    </w:p>
    <w:p w14:paraId="65AD8A52">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sz w:val="24"/>
          <w:szCs w:val="24"/>
        </w:rPr>
      </w:pPr>
      <w:r>
        <w:rPr>
          <w:rFonts w:hint="eastAsia"/>
          <w:sz w:val="24"/>
          <w:szCs w:val="24"/>
        </w:rPr>
        <w:t>本文所给出的载荷和抗力的统计参数主要为变异系数，为便于讨论，定义公式如下：</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14:paraId="26D64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14:paraId="190A02A7">
            <w:pPr>
              <w:spacing w:line="300" w:lineRule="auto"/>
              <w:rPr>
                <w:sz w:val="24"/>
                <w:szCs w:val="24"/>
              </w:rPr>
            </w:pPr>
          </w:p>
        </w:tc>
        <w:tc>
          <w:tcPr>
            <w:tcW w:w="6577" w:type="dxa"/>
          </w:tcPr>
          <w:p w14:paraId="287ADE11">
            <w:pPr>
              <w:spacing w:line="300" w:lineRule="auto"/>
              <w:jc w:val="center"/>
              <w:rPr>
                <w:sz w:val="24"/>
                <w:szCs w:val="24"/>
              </w:rPr>
            </w:pPr>
            <m:oMathPara>
              <m:oMathParaPr>
                <m:jc m:val="center"/>
              </m:oMathParaPr>
              <m:oMath>
                <m:r>
                  <m:rPr/>
                  <w:rPr>
                    <w:rFonts w:ascii="Cambria Math" w:hAnsi="Cambria Math"/>
                    <w:sz w:val="24"/>
                    <w:szCs w:val="24"/>
                  </w:rPr>
                  <m:t>LRI</m:t>
                </m:r>
                <m:r>
                  <m:rPr>
                    <m:sty m:val="p"/>
                  </m:rPr>
                  <w:rPr>
                    <w:rFonts w:ascii="Cambria Math" w:hAnsi="Cambria Math"/>
                    <w:sz w:val="24"/>
                    <w:szCs w:val="24"/>
                  </w:rPr>
                  <m:t>=1/</m:t>
                </m:r>
                <m:rad>
                  <m:radPr>
                    <m:degHide m:val="1"/>
                    <m:ctrlPr>
                      <w:rPr>
                        <w:rFonts w:ascii="Cambria Math" w:hAnsi="Cambria Math"/>
                        <w:sz w:val="24"/>
                        <w:szCs w:val="24"/>
                      </w:rPr>
                    </m:ctrlPr>
                  </m:radPr>
                  <m:deg>
                    <m:ctrlPr>
                      <w:rPr>
                        <w:rFonts w:ascii="Cambria Math" w:hAnsi="Cambria Math"/>
                        <w:sz w:val="24"/>
                        <w:szCs w:val="24"/>
                      </w:rPr>
                    </m:ctrlPr>
                  </m:deg>
                  <m:e>
                    <m:r>
                      <m:rPr/>
                      <w:rPr>
                        <w:rFonts w:ascii="Cambria Math" w:hAnsi="Cambria Math"/>
                        <w:sz w:val="24"/>
                        <w:szCs w:val="24"/>
                      </w:rPr>
                      <m:t>1+</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ctrlPr>
                      <w:rPr>
                        <w:rFonts w:ascii="Cambria Math" w:hAnsi="Cambria Math"/>
                        <w:sz w:val="24"/>
                        <w:szCs w:val="24"/>
                      </w:rPr>
                    </m:ctrlPr>
                  </m:e>
                </m:rad>
              </m:oMath>
            </m:oMathPara>
          </w:p>
        </w:tc>
        <w:tc>
          <w:tcPr>
            <w:tcW w:w="1134" w:type="dxa"/>
            <w:vAlign w:val="center"/>
          </w:tcPr>
          <w:p w14:paraId="33B0835F">
            <w:pPr>
              <w:spacing w:line="300" w:lineRule="auto"/>
              <w:jc w:val="right"/>
              <w:rPr>
                <w:sz w:val="24"/>
                <w:szCs w:val="24"/>
              </w:rPr>
            </w:pPr>
            <w:r>
              <w:rPr>
                <w:rFonts w:hint="eastAsia"/>
                <w:sz w:val="24"/>
                <w:szCs w:val="24"/>
              </w:rPr>
              <w:t>(</w:t>
            </w:r>
            <w:r>
              <w:rPr>
                <w:rFonts w:hint="eastAsia" w:asciiTheme="minorEastAsia" w:hAnsiTheme="minorEastAsia" w:eastAsiaTheme="minorEastAsia"/>
                <w:sz w:val="24"/>
                <w:szCs w:val="24"/>
              </w:rPr>
              <w:t>2</w:t>
            </w:r>
            <w:r>
              <w:rPr>
                <w:rFonts w:hint="eastAsia"/>
                <w:sz w:val="24"/>
                <w:szCs w:val="24"/>
              </w:rPr>
              <w:t>.1)</w:t>
            </w:r>
          </w:p>
        </w:tc>
      </w:tr>
    </w:tbl>
    <w:p w14:paraId="5F363597">
      <w:pPr>
        <w:spacing w:line="300" w:lineRule="auto"/>
        <w:ind w:firstLine="480" w:firstLineChars="200"/>
        <w:rPr>
          <w:sz w:val="24"/>
          <w:szCs w:val="24"/>
        </w:rPr>
      </w:pPr>
    </w:p>
    <w:p w14:paraId="555512B9">
      <w:pPr>
        <w:spacing w:line="300" w:lineRule="auto"/>
        <w:ind w:firstLine="480" w:firstLineChars="200"/>
        <w:rPr>
          <w:sz w:val="24"/>
          <w:szCs w:val="24"/>
        </w:rPr>
      </w:pPr>
      <w:r>
        <w:rPr>
          <w:rFonts w:hint="eastAsia"/>
          <w:sz w:val="24"/>
          <w:szCs w:val="24"/>
        </w:rPr>
        <w:t>其中，</w:t>
      </w:r>
      <w:r>
        <w:rPr>
          <w:rFonts w:hint="eastAsia"/>
          <w:position w:val="-10"/>
          <w:sz w:val="24"/>
          <w:szCs w:val="24"/>
        </w:rPr>
        <w:object>
          <v:shape id="_x0000_i1025" o:spt="75" type="#_x0000_t75" style="height:17.25pt;width:15.7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sz w:val="24"/>
          <w:szCs w:val="24"/>
        </w:rPr>
        <w:t>,</w:t>
      </w:r>
      <w:r>
        <w:rPr>
          <w:rFonts w:hint="eastAsia"/>
          <w:position w:val="-12"/>
          <w:sz w:val="24"/>
          <w:szCs w:val="24"/>
        </w:rPr>
        <w:object>
          <v:shape id="_x0000_i1026" o:spt="75" type="#_x0000_t75" style="height:18pt;width:15.7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sz w:val="24"/>
          <w:szCs w:val="24"/>
        </w:rPr>
        <w:t>分别为抗力和载荷效应的均值……</w:t>
      </w:r>
    </w:p>
    <w:p w14:paraId="02D2300B">
      <w:pPr>
        <w:spacing w:line="300" w:lineRule="auto"/>
        <w:ind w:firstLine="482"/>
        <w:rPr>
          <w:sz w:val="24"/>
          <w:szCs w:val="24"/>
        </w:rPr>
      </w:pPr>
      <w:r>
        <w:rPr>
          <w:sz w:val="24"/>
          <w:szCs w:val="24"/>
        </w:rPr>
        <w:t>示例</w:t>
      </w:r>
      <w:r>
        <w:rPr>
          <w:rFonts w:hint="eastAsia"/>
          <w:sz w:val="24"/>
          <w:szCs w:val="24"/>
        </w:rPr>
        <w:t>2</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14:paraId="79053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14:paraId="34846E7C">
            <w:pPr>
              <w:spacing w:line="300" w:lineRule="auto"/>
              <w:rPr>
                <w:sz w:val="24"/>
                <w:szCs w:val="24"/>
              </w:rPr>
            </w:pPr>
          </w:p>
        </w:tc>
        <w:tc>
          <w:tcPr>
            <w:tcW w:w="6577" w:type="dxa"/>
            <w:vAlign w:val="center"/>
          </w:tcPr>
          <w:p w14:paraId="28A5E192">
            <w:pPr>
              <w:spacing w:line="300" w:lineRule="auto"/>
              <w:rPr>
                <w:sz w:val="24"/>
                <w:szCs w:val="24"/>
              </w:rPr>
            </w:pPr>
            <m:oMathPara>
              <m:oMath>
                <m:sSub>
                  <m:sSubPr>
                    <m:ctrlPr>
                      <w:rPr>
                        <w:rFonts w:ascii="Cambria Math" w:hAnsi="Cambria Math"/>
                        <w:sz w:val="24"/>
                        <w:szCs w:val="24"/>
                      </w:rPr>
                    </m:ctrlPr>
                  </m:sSubPr>
                  <m:e>
                    <m:r>
                      <m:rPr/>
                      <w:rPr>
                        <w:rFonts w:ascii="Cambria Math" w:hAnsi="Cambria Math"/>
                        <w:sz w:val="24"/>
                        <w:szCs w:val="24"/>
                      </w:rPr>
                      <m:t>ρ</m:t>
                    </m:r>
                    <m:ctrlPr>
                      <w:rPr>
                        <w:rFonts w:ascii="Cambria Math" w:hAnsi="Cambria Math"/>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sz w:val="24"/>
                        <w:szCs w:val="24"/>
                      </w:rPr>
                    </m:ctrlPr>
                  </m:sub>
                </m:sSub>
                <m:r>
                  <m:rPr/>
                  <w:rPr>
                    <w:rFonts w:ascii="Cambria Math" w:hAnsi="Cambria Math"/>
                    <w:sz w:val="24"/>
                    <w:szCs w:val="24"/>
                  </w:rPr>
                  <m:t>=</m:t>
                </m:r>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nary>
                    <m:ctrlPr>
                      <w:rPr>
                        <w:rFonts w:ascii="Cambria Math" w:hAnsi="Cambria Math"/>
                        <w:i/>
                        <w:sz w:val="24"/>
                        <w:szCs w:val="24"/>
                      </w:rPr>
                    </m:ctrlPr>
                  </m:e>
                </m:nary>
                <m:sSub>
                  <m:sSubPr>
                    <m:ctrlPr>
                      <w:rPr>
                        <w:rFonts w:ascii="Cambria Math" w:hAnsi="Cambria Math"/>
                        <w:i/>
                        <w:sz w:val="24"/>
                        <w:szCs w:val="24"/>
                      </w:rPr>
                    </m:ctrlPr>
                  </m:sSubPr>
                  <m:e>
                    <m:r>
                      <m:rPr/>
                      <w:rPr>
                        <w:rFonts w:ascii="Cambria Math" w:hAnsi="Cambria Math"/>
                        <w:sz w:val="24"/>
                        <w:szCs w:val="24"/>
                      </w:rPr>
                      <m:t>φ</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d>
                  <m:dPr>
                    <m:ctrlPr>
                      <w:rPr>
                        <w:rFonts w:ascii="Cambria Math" w:hAnsi="Cambria Math"/>
                        <w:i/>
                        <w:sz w:val="24"/>
                        <w:szCs w:val="24"/>
                      </w:rPr>
                    </m:ctrlPr>
                  </m:dPr>
                  <m:e>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ρ</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box>
                  <m:boxPr>
                    <m:diff m:val="1"/>
                    <m:ctrlPr>
                      <w:rPr>
                        <w:rFonts w:ascii="Cambria Math" w:hAnsi="Cambria Math"/>
                        <w:i/>
                        <w:sz w:val="24"/>
                        <w:szCs w:val="24"/>
                      </w:rPr>
                    </m:ctrlPr>
                  </m:boxPr>
                  <m:e>
                    <m:r>
                      <m:rPr>
                        <m:sty m:val="p"/>
                      </m:rPr>
                      <w:rPr>
                        <w:rFonts w:ascii="Cambria Math" w:hAnsi="Cambria Math"/>
                        <w:sz w:val="24"/>
                        <w:szCs w:val="24"/>
                      </w:rPr>
                      <m:t>d</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box>
                      <m:boxPr>
                        <m:diff m:val="1"/>
                        <m:ctrlPr>
                          <w:rPr>
                            <w:rFonts w:ascii="Cambria Math" w:hAnsi="Cambria Math"/>
                            <w:i/>
                            <w:sz w:val="24"/>
                            <w:szCs w:val="24"/>
                          </w:rPr>
                        </m:ctrlPr>
                      </m:boxPr>
                      <m:e>
                        <m:r>
                          <m:rPr>
                            <m:sty m:val="p"/>
                          </m:rPr>
                          <w:rPr>
                            <w:rFonts w:ascii="Cambria Math" w:hAnsi="Cambria Math"/>
                            <w:sz w:val="24"/>
                            <w:szCs w:val="24"/>
                          </w:rPr>
                          <m:t>d</m:t>
                        </m:r>
                        <m:ctrlPr>
                          <w:rPr>
                            <w:rFonts w:ascii="Cambria Math" w:hAnsi="Cambria Math"/>
                            <w:i/>
                            <w:sz w:val="24"/>
                            <w:szCs w:val="24"/>
                          </w:rPr>
                        </m:ctrlPr>
                      </m:e>
                    </m:box>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e>
                </m:box>
              </m:oMath>
            </m:oMathPara>
          </w:p>
        </w:tc>
        <w:tc>
          <w:tcPr>
            <w:tcW w:w="1134" w:type="dxa"/>
            <w:vAlign w:val="center"/>
          </w:tcPr>
          <w:p w14:paraId="3DBC050C">
            <w:pPr>
              <w:spacing w:line="300" w:lineRule="auto"/>
              <w:jc w:val="right"/>
              <w:rPr>
                <w:sz w:val="24"/>
                <w:szCs w:val="24"/>
              </w:rPr>
            </w:pPr>
            <w:r>
              <w:rPr>
                <w:rFonts w:hint="cs"/>
                <w:sz w:val="24"/>
                <w:szCs w:val="24"/>
              </w:rPr>
              <w:t>(</w:t>
            </w:r>
            <w:r>
              <w:rPr>
                <w:sz w:val="24"/>
                <w:szCs w:val="24"/>
              </w:rPr>
              <w:t>2.2)</w:t>
            </w:r>
          </w:p>
        </w:tc>
      </w:tr>
    </w:tbl>
    <w:p w14:paraId="12CB9797">
      <w:pPr>
        <w:spacing w:line="300" w:lineRule="auto"/>
        <w:ind w:firstLine="482"/>
        <w:rPr>
          <w:sz w:val="24"/>
          <w:szCs w:val="24"/>
        </w:rPr>
      </w:pPr>
      <w:r>
        <w:rPr>
          <w:sz w:val="24"/>
          <w:szCs w:val="24"/>
        </w:rPr>
        <w:t>示例</w:t>
      </w:r>
      <w:r>
        <w:rPr>
          <w:rFonts w:hint="eastAsia"/>
          <w:sz w:val="24"/>
          <w:szCs w:val="24"/>
        </w:rPr>
        <w:t>3</w:t>
      </w:r>
      <w:r>
        <w:rPr>
          <w:sz w:val="24"/>
          <w:szCs w:val="24"/>
        </w:rPr>
        <w:t>：</w:t>
      </w:r>
    </w:p>
    <w:tbl>
      <w:tblPr>
        <w:tblStyle w:val="25"/>
        <w:tblW w:w="8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7144"/>
        <w:gridCol w:w="851"/>
      </w:tblGrid>
      <w:tr w14:paraId="21E5C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851" w:type="dxa"/>
            <w:vAlign w:val="center"/>
          </w:tcPr>
          <w:p w14:paraId="4D57CCFE">
            <w:pPr>
              <w:spacing w:line="300" w:lineRule="auto"/>
              <w:rPr>
                <w:sz w:val="24"/>
                <w:szCs w:val="24"/>
              </w:rPr>
            </w:pPr>
          </w:p>
        </w:tc>
        <w:tc>
          <w:tcPr>
            <w:tcW w:w="7144" w:type="dxa"/>
            <w:vAlign w:val="center"/>
          </w:tcPr>
          <w:p w14:paraId="66D8BC15">
            <w:pPr>
              <w:spacing w:line="300" w:lineRule="auto"/>
              <w:ind w:firstLine="482"/>
              <w:rPr>
                <w:sz w:val="24"/>
                <w:szCs w:val="24"/>
              </w:rPr>
            </w:pPr>
            <m:oMathPara>
              <m:oMath>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r>
                      <m:rPr/>
                      <w:rPr>
                        <w:rFonts w:ascii="Cambria Math" w:hAnsi="Cambria Math"/>
                        <w:sz w:val="24"/>
                        <w:szCs w:val="24"/>
                      </w:rPr>
                      <m:t>G</m:t>
                    </m:r>
                    <m:d>
                      <m:dPr>
                        <m:ctrlPr>
                          <w:rPr>
                            <w:rFonts w:ascii="Cambria Math" w:hAnsi="Cambria Math"/>
                            <w:i/>
                            <w:sz w:val="24"/>
                            <w:szCs w:val="24"/>
                          </w:rPr>
                        </m:ctrlPr>
                      </m:dPr>
                      <m:e>
                        <m:sSub>
                          <m:sSubPr>
                            <m:ctrlPr>
                              <w:rPr>
                                <w:rFonts w:ascii="Cambria Math" w:hAnsi="Cambria Math"/>
                                <w:i/>
                                <w:sz w:val="24"/>
                                <w:szCs w:val="24"/>
                              </w:rPr>
                            </m:ctrlPr>
                          </m:sSubPr>
                          <m:e>
                            <m:r>
                              <m:rPr>
                                <m:sty m:val="b"/>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d>
                      <m:dPr>
                        <m:begChr m:val="["/>
                        <m:endChr m:val="]"/>
                        <m:ctrlPr>
                          <w:rPr>
                            <w:rFonts w:ascii="Cambria Math" w:hAnsi="Cambria Math"/>
                            <w:i/>
                            <w:sz w:val="24"/>
                            <w:szCs w:val="24"/>
                          </w:rPr>
                        </m:ctrlPr>
                      </m:dPr>
                      <m:e>
                        <m:r>
                          <m:rPr/>
                          <w:rPr>
                            <w:rFonts w:ascii="Cambria Math" w:hAnsi="Cambria Math"/>
                            <w:sz w:val="24"/>
                            <w:szCs w:val="24"/>
                          </w:rPr>
                          <m:t>G</m:t>
                        </m:r>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r>
                          <m:rPr/>
                          <w:rPr>
                            <w:rFonts w:ascii="Cambria Math" w:hAnsi="Cambria Math"/>
                            <w:sz w:val="24"/>
                            <w:szCs w:val="24"/>
                          </w:rPr>
                          <m:t>=1</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d>
                          <m:dPr>
                            <m:begChr m:val="["/>
                            <m:endChr m:val="]"/>
                            <m:ctrlPr>
                              <w:rPr>
                                <w:rFonts w:ascii="Cambria Math" w:hAnsi="Cambria Math"/>
                                <w:i/>
                                <w:sz w:val="24"/>
                                <w:szCs w:val="24"/>
                              </w:rPr>
                            </m:ctrlPr>
                          </m:dPr>
                          <m:e>
                            <m:f>
                              <m:fPr>
                                <m:ctrlPr>
                                  <w:rPr>
                                    <w:rFonts w:ascii="Cambria Math" w:hAnsi="Cambria Math"/>
                                    <w:i/>
                                    <w:sz w:val="24"/>
                                    <w:szCs w:val="24"/>
                                  </w:rPr>
                                </m:ctrlPr>
                              </m:fPr>
                              <m:num>
                                <m:r>
                                  <m:rPr/>
                                  <w:rPr>
                                    <w:rFonts w:ascii="Cambria Math" w:hAnsi="Cambria Math"/>
                                    <w:sz w:val="24"/>
                                    <w:szCs w:val="24"/>
                                  </w:rPr>
                                  <m:t>1</m:t>
                                </m:r>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den>
                            </m:f>
                            <m:sSup>
                              <m:sSupPr>
                                <m:ctrlPr>
                                  <w:rPr>
                                    <w:rFonts w:ascii="Cambria Math" w:hAnsi="Cambria Math"/>
                                    <w:i/>
                                    <w:sz w:val="24"/>
                                    <w:szCs w:val="24"/>
                                  </w:rPr>
                                </m:ctrlPr>
                              </m:sSupPr>
                              <m:e>
                                <m:r>
                                  <m:rPr/>
                                  <w:rPr>
                                    <w:rFonts w:ascii="Cambria Math" w:hAnsi="Cambria Math"/>
                                    <w:sz w:val="24"/>
                                    <w:szCs w:val="24"/>
                                  </w:rPr>
                                  <m:t>G</m:t>
                                </m:r>
                                <m:ctrlPr>
                                  <w:rPr>
                                    <w:rFonts w:ascii="Cambria Math" w:hAnsi="Cambria Math"/>
                                    <w:i/>
                                    <w:sz w:val="24"/>
                                    <w:szCs w:val="24"/>
                                  </w:rPr>
                                </m:ctrlPr>
                              </m:e>
                              <m:sup>
                                <m:d>
                                  <m:dPr>
                                    <m:ctrlPr>
                                      <w:rPr>
                                        <w:rFonts w:ascii="Cambria Math" w:hAnsi="Cambria Math"/>
                                        <w:i/>
                                        <w:sz w:val="24"/>
                                        <w:szCs w:val="24"/>
                                      </w:rPr>
                                    </m:ctrlPr>
                                  </m:dPr>
                                  <m:e>
                                    <m:r>
                                      <m:rPr/>
                                      <w:rPr>
                                        <w:rFonts w:ascii="Cambria Math" w:hAnsi="Cambria Math"/>
                                        <w:sz w:val="24"/>
                                        <w:szCs w:val="24"/>
                                      </w:rPr>
                                      <m:t>j,</m:t>
                                    </m:r>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e>
                                </m:d>
                                <m:ctrlPr>
                                  <w:rPr>
                                    <w:rFonts w:ascii="Cambria Math" w:hAnsi="Cambria Math"/>
                                    <w:i/>
                                    <w:sz w:val="24"/>
                                    <w:szCs w:val="24"/>
                                  </w:rPr>
                                </m:ctrlPr>
                              </m:sup>
                            </m:sSup>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d>
                              <m:dPr>
                                <m:ctrlPr>
                                  <w:rPr>
                                    <w:rFonts w:ascii="Cambria Math" w:hAnsi="Cambria Math"/>
                                    <w:i/>
                                    <w:sz w:val="24"/>
                                    <w:szCs w:val="24"/>
                                  </w:rPr>
                                </m:ctrlPr>
                              </m:dPr>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ξ</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r>
                              <m:rP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ctrlPr>
                          <w:rPr>
                            <w:rFonts w:ascii="Cambria Math" w:hAnsi="Cambria Math"/>
                            <w:i/>
                            <w:sz w:val="24"/>
                            <w:szCs w:val="24"/>
                          </w:rPr>
                        </m:ctrlPr>
                      </m:e>
                    </m:nary>
                    <m:ctrlPr>
                      <w:rPr>
                        <w:rFonts w:ascii="Cambria Math" w:hAnsi="Cambria Math"/>
                        <w:sz w:val="24"/>
                        <w:szCs w:val="24"/>
                      </w:rPr>
                    </m:ctrlPr>
                  </m:e>
                </m:nary>
              </m:oMath>
            </m:oMathPara>
          </w:p>
        </w:tc>
        <w:tc>
          <w:tcPr>
            <w:tcW w:w="851" w:type="dxa"/>
            <w:vAlign w:val="center"/>
          </w:tcPr>
          <w:p w14:paraId="14B7EB72">
            <w:pPr>
              <w:spacing w:before="240" w:line="300" w:lineRule="auto"/>
              <w:jc w:val="right"/>
              <w:rPr>
                <w:sz w:val="24"/>
                <w:szCs w:val="24"/>
              </w:rPr>
            </w:pPr>
            <w:r>
              <w:rPr>
                <w:sz w:val="24"/>
                <w:szCs w:val="24"/>
              </w:rPr>
              <w:t>(</w:t>
            </w:r>
            <w:r>
              <w:rPr>
                <w:rFonts w:hint="eastAsia"/>
                <w:sz w:val="24"/>
                <w:szCs w:val="24"/>
              </w:rPr>
              <w:t>2</w:t>
            </w:r>
            <w:r>
              <w:rPr>
                <w:sz w:val="24"/>
                <w:szCs w:val="24"/>
              </w:rPr>
              <w:t>.3)</w:t>
            </w:r>
          </w:p>
        </w:tc>
      </w:tr>
    </w:tbl>
    <w:p w14:paraId="49E721B9">
      <w:pPr>
        <w:spacing w:line="300" w:lineRule="auto"/>
        <w:rPr>
          <w:sz w:val="24"/>
          <w:szCs w:val="24"/>
        </w:rPr>
      </w:pPr>
    </w:p>
    <w:p w14:paraId="76EE37A0">
      <w:pPr>
        <w:spacing w:line="300" w:lineRule="auto"/>
        <w:rPr>
          <w:sz w:val="24"/>
          <w:szCs w:val="24"/>
        </w:rPr>
      </w:pPr>
      <w:r>
        <w:rPr>
          <w:sz w:val="24"/>
          <w:szCs w:val="24"/>
        </w:rPr>
        <w:t xml:space="preserve">                              </w:t>
      </w:r>
    </w:p>
    <w:p w14:paraId="124CB053">
      <w:pPr>
        <w:spacing w:line="300" w:lineRule="auto"/>
        <w:ind w:firstLine="482"/>
        <w:rPr>
          <w:sz w:val="24"/>
          <w:szCs w:val="24"/>
        </w:rPr>
      </w:pPr>
      <w:r>
        <w:rPr>
          <w:sz w:val="24"/>
          <w:szCs w:val="24"/>
        </w:rPr>
        <w:t>示例</w:t>
      </w:r>
      <w:r>
        <w:rPr>
          <w:rFonts w:hint="eastAsia"/>
          <w:sz w:val="24"/>
          <w:szCs w:val="24"/>
        </w:rPr>
        <w:t>4</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14:paraId="3C5B5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18" w:hRule="atLeast"/>
        </w:trPr>
        <w:tc>
          <w:tcPr>
            <w:tcW w:w="1134" w:type="dxa"/>
            <w:vAlign w:val="center"/>
          </w:tcPr>
          <w:p w14:paraId="03E8518F">
            <w:pPr>
              <w:spacing w:line="300" w:lineRule="auto"/>
              <w:rPr>
                <w:sz w:val="24"/>
                <w:szCs w:val="24"/>
              </w:rPr>
            </w:pPr>
          </w:p>
        </w:tc>
        <w:tc>
          <w:tcPr>
            <w:tcW w:w="6577" w:type="dxa"/>
            <w:vAlign w:val="center"/>
          </w:tcPr>
          <w:p w14:paraId="5C86D4E3">
            <w:pPr>
              <w:spacing w:line="300" w:lineRule="auto"/>
              <w:jc w:val="center"/>
              <w:rPr>
                <w:sz w:val="24"/>
                <w:szCs w:val="24"/>
              </w:rPr>
            </w:pPr>
            <m:oMathPara>
              <m:oMath>
                <m:func>
                  <m:funcPr>
                    <m:ctrlPr>
                      <w:rPr>
                        <w:rFonts w:ascii="Cambria Math" w:hAnsi="Cambria Math"/>
                        <w:sz w:val="24"/>
                        <w:szCs w:val="24"/>
                      </w:rPr>
                    </m:ctrlPr>
                  </m:funcPr>
                  <m:fName>
                    <m:r>
                      <m:rPr>
                        <m:sty m:val="p"/>
                      </m:rPr>
                      <w:rPr>
                        <w:rFonts w:ascii="Cambria Math" w:hAnsi="Cambria Math"/>
                        <w:sz w:val="24"/>
                        <w:szCs w:val="24"/>
                      </w:rPr>
                      <m:t>tan</m:t>
                    </m:r>
                    <m:ctrlPr>
                      <w:rPr>
                        <w:rFonts w:ascii="Cambria Math" w:hAnsi="Cambria Math"/>
                        <w:sz w:val="24"/>
                        <w:szCs w:val="24"/>
                      </w:rPr>
                    </m:ctrlPr>
                  </m:fName>
                  <m:e>
                    <m:d>
                      <m:dPr>
                        <m:ctrlPr>
                          <w:rPr>
                            <w:rFonts w:ascii="Cambria Math" w:hAnsi="Cambria Math"/>
                            <w:i/>
                            <w:sz w:val="24"/>
                            <w:szCs w:val="24"/>
                          </w:rPr>
                        </m:ctrlPr>
                      </m:dPr>
                      <m:e>
                        <m:r>
                          <m:rPr/>
                          <w:rPr>
                            <w:rFonts w:ascii="Cambria Math" w:hAnsi="Cambria Math"/>
                            <w:sz w:val="24"/>
                            <w:szCs w:val="24"/>
                          </w:rPr>
                          <m:t>θ</m:t>
                        </m:r>
                        <m:ctrlPr>
                          <w:rPr>
                            <w:rFonts w:ascii="Cambria Math" w:hAnsi="Cambria Math"/>
                            <w:i/>
                            <w:sz w:val="24"/>
                            <w:szCs w:val="24"/>
                          </w:rPr>
                        </m:ctrlPr>
                      </m:e>
                    </m:d>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ctrlPr>
                      <w:rPr>
                        <w:rFonts w:ascii="Cambria Math" w:hAnsi="Cambria Math"/>
                        <w:sz w:val="24"/>
                        <w:szCs w:val="24"/>
                      </w:rPr>
                    </m:ctrlPr>
                  </m:e>
                </m:func>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oMath>
            </m:oMathPara>
          </w:p>
        </w:tc>
        <w:tc>
          <w:tcPr>
            <w:tcW w:w="1134" w:type="dxa"/>
            <w:vAlign w:val="center"/>
          </w:tcPr>
          <w:p w14:paraId="0F6059A5">
            <w:pPr>
              <w:spacing w:line="300" w:lineRule="auto"/>
              <w:jc w:val="right"/>
              <w:rPr>
                <w:sz w:val="24"/>
                <w:szCs w:val="24"/>
              </w:rPr>
            </w:pPr>
            <w:r>
              <w:rPr>
                <w:sz w:val="24"/>
                <w:szCs w:val="24"/>
              </w:rPr>
              <w:t>(</w:t>
            </w:r>
            <w:r>
              <w:rPr>
                <w:rFonts w:hint="eastAsia"/>
                <w:sz w:val="24"/>
                <w:szCs w:val="24"/>
              </w:rPr>
              <w:t>2</w:t>
            </w:r>
            <w:r>
              <w:rPr>
                <w:sz w:val="24"/>
                <w:szCs w:val="24"/>
              </w:rPr>
              <w:t>.4)</w:t>
            </w:r>
          </w:p>
        </w:tc>
      </w:tr>
    </w:tbl>
    <w:p w14:paraId="0FCFD0A4">
      <w:pPr>
        <w:tabs>
          <w:tab w:val="center" w:pos="4410"/>
          <w:tab w:val="right" w:pos="8820"/>
        </w:tabs>
        <w:spacing w:line="300" w:lineRule="auto"/>
        <w:ind w:right="840"/>
        <w:rPr>
          <w:rFonts w:eastAsia="Times New Roman" w:cs="宋体"/>
        </w:rPr>
      </w:pPr>
      <w:r>
        <w:rPr>
          <w:szCs w:val="21"/>
        </w:rPr>
        <w:t xml:space="preserve">       </w:t>
      </w:r>
    </w:p>
    <w:p w14:paraId="1E79F874">
      <w:pPr>
        <w:spacing w:line="300" w:lineRule="auto"/>
        <w:ind w:firstLine="480" w:firstLineChars="200"/>
        <w:rPr>
          <w:sz w:val="24"/>
          <w:szCs w:val="24"/>
        </w:rPr>
      </w:pPr>
      <w:r>
        <w:rPr>
          <w:sz w:val="24"/>
          <w:szCs w:val="24"/>
        </w:rPr>
        <w:t>示例</w:t>
      </w:r>
      <w:r>
        <w:rPr>
          <w:rFonts w:hint="eastAsia"/>
          <w:sz w:val="24"/>
          <w:szCs w:val="24"/>
        </w:rPr>
        <w:t>5</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14:paraId="72F7A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14:paraId="75A5A741">
            <w:pPr>
              <w:spacing w:line="300" w:lineRule="auto"/>
              <w:rPr>
                <w:sz w:val="24"/>
                <w:szCs w:val="24"/>
              </w:rPr>
            </w:pPr>
          </w:p>
        </w:tc>
        <w:tc>
          <w:tcPr>
            <w:tcW w:w="6577" w:type="dxa"/>
            <w:vAlign w:val="center"/>
          </w:tcPr>
          <w:p w14:paraId="4B2604AB">
            <w:pPr>
              <w:spacing w:line="300" w:lineRule="auto"/>
              <w:rPr>
                <w:sz w:val="24"/>
                <w:szCs w:val="24"/>
              </w:rPr>
            </w:pPr>
            <m:oMathPara>
              <m:oMath>
                <m:d>
                  <m:dPr>
                    <m:begChr m:val="{"/>
                    <m:endChr m:val=""/>
                    <m:ctrlPr>
                      <w:rPr>
                        <w:rFonts w:ascii="Cambria Math" w:hAnsi="Cambria Math"/>
                      </w:rPr>
                    </m:ctrlPr>
                  </m:dPr>
                  <m:e>
                    <m:eqArr>
                      <m:eqArrPr>
                        <m:ctrlPr>
                          <w:rPr>
                            <w:rFonts w:ascii="Cambria Math" w:hAnsi="Cambria Math"/>
                          </w:rPr>
                        </m:ctrlPr>
                      </m:eqArrPr>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qArr>
                    <m:ctrlPr>
                      <w:rPr>
                        <w:rFonts w:ascii="Cambria Math" w:hAnsi="Cambria Math"/>
                      </w:rPr>
                    </m:ctrlPr>
                  </m:e>
                </m:d>
              </m:oMath>
            </m:oMathPara>
          </w:p>
        </w:tc>
        <w:tc>
          <w:tcPr>
            <w:tcW w:w="1134" w:type="dxa"/>
            <w:vAlign w:val="center"/>
          </w:tcPr>
          <w:p w14:paraId="34119D2A">
            <w:pPr>
              <w:spacing w:line="300" w:lineRule="auto"/>
              <w:jc w:val="right"/>
              <w:rPr>
                <w:sz w:val="24"/>
                <w:szCs w:val="24"/>
              </w:rPr>
            </w:pPr>
            <w:r>
              <w:rPr>
                <w:sz w:val="24"/>
                <w:szCs w:val="24"/>
              </w:rPr>
              <w:t>(</w:t>
            </w:r>
            <w:r>
              <w:rPr>
                <w:rFonts w:hint="eastAsia"/>
                <w:sz w:val="24"/>
                <w:szCs w:val="24"/>
              </w:rPr>
              <w:t>2</w:t>
            </w:r>
            <w:r>
              <w:rPr>
                <w:sz w:val="24"/>
                <w:szCs w:val="24"/>
              </w:rPr>
              <w:t>.5)</w:t>
            </w:r>
          </w:p>
        </w:tc>
      </w:tr>
    </w:tbl>
    <w:p w14:paraId="23D41422">
      <w:pPr>
        <w:rPr>
          <w:sz w:val="24"/>
          <w:szCs w:val="24"/>
        </w:rPr>
      </w:pPr>
      <w:r>
        <w:rPr>
          <w:sz w:val="24"/>
          <w:szCs w:val="24"/>
        </w:rPr>
        <w:br w:type="page"/>
      </w:r>
    </w:p>
    <w:p w14:paraId="084278D8">
      <w:pPr>
        <w:pStyle w:val="2"/>
        <w:keepNext w:val="0"/>
        <w:widowControl w:val="0"/>
        <w:numPr>
          <w:ilvl w:val="255"/>
          <w:numId w:val="0"/>
        </w:numPr>
        <w:rPr>
          <w:szCs w:val="36"/>
        </w:rPr>
      </w:pPr>
    </w:p>
    <w:p w14:paraId="7A441B8C">
      <w:pPr>
        <w:pStyle w:val="2"/>
        <w:keepNext w:val="0"/>
        <w:widowControl w:val="0"/>
        <w:numPr>
          <w:ilvl w:val="255"/>
          <w:numId w:val="0"/>
        </w:numPr>
        <w:rPr>
          <w:szCs w:val="36"/>
        </w:rPr>
      </w:pPr>
      <w:bookmarkStart w:id="137" w:name="_Toc57733589"/>
      <w:bookmarkStart w:id="138" w:name="_Toc525983171"/>
      <w:bookmarkStart w:id="139" w:name="_Toc65105256"/>
      <w:r>
        <w:rPr>
          <w:szCs w:val="36"/>
        </w:rPr>
        <w:t>参考文献</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2F16507">
      <w:pPr>
        <w:pStyle w:val="2"/>
        <w:keepNext w:val="0"/>
        <w:widowControl w:val="0"/>
        <w:numPr>
          <w:ilvl w:val="255"/>
          <w:numId w:val="0"/>
        </w:numPr>
        <w:rPr>
          <w:szCs w:val="36"/>
        </w:rPr>
      </w:pPr>
    </w:p>
    <w:p w14:paraId="72D1D89E">
      <w:pPr>
        <w:pStyle w:val="50"/>
        <w:widowControl w:val="0"/>
        <w:numPr>
          <w:ilvl w:val="0"/>
          <w:numId w:val="2"/>
        </w:numPr>
        <w:tabs>
          <w:tab w:val="left" w:pos="527"/>
        </w:tabs>
        <w:ind w:left="525" w:hanging="525" w:hangingChars="250"/>
        <w:jc w:val="both"/>
        <w:rPr>
          <w:color w:val="000000" w:themeColor="text1"/>
          <w:sz w:val="21"/>
          <w:szCs w:val="21"/>
          <w:u w:color="000000"/>
          <w14:textFill>
            <w14:solidFill>
              <w14:schemeClr w14:val="tx1"/>
            </w14:solidFill>
          </w14:textFill>
        </w:rPr>
      </w:pPr>
      <w:bookmarkStart w:id="140" w:name="_CNKI0CDD97D865B0E2D43AAFE08218117323"/>
      <w:r>
        <w:rPr>
          <w:color w:val="000000" w:themeColor="text1"/>
          <w:sz w:val="21"/>
          <w:szCs w:val="21"/>
          <w:u w:color="000000"/>
          <w14:textFill>
            <w14:solidFill>
              <w14:schemeClr w14:val="tx1"/>
            </w14:solidFill>
          </w14:textFill>
        </w:rPr>
        <w:t>何杰. 填料塔多种高效脱硫工艺的性能对比研究[D]. 天津: 天津大学, 2012.</w:t>
      </w:r>
      <w:bookmarkEnd w:id="140"/>
    </w:p>
    <w:p w14:paraId="5475914C">
      <w:pPr>
        <w:pStyle w:val="50"/>
        <w:widowControl w:val="0"/>
        <w:numPr>
          <w:ilvl w:val="0"/>
          <w:numId w:val="2"/>
        </w:numPr>
        <w:tabs>
          <w:tab w:val="left" w:pos="527"/>
        </w:tabs>
        <w:ind w:left="525" w:hanging="525" w:hangingChars="250"/>
        <w:jc w:val="both"/>
        <w:rPr>
          <w:color w:val="000000" w:themeColor="text1"/>
          <w:sz w:val="21"/>
          <w:szCs w:val="21"/>
          <w:u w:color="000000"/>
          <w14:textFill>
            <w14:solidFill>
              <w14:schemeClr w14:val="tx1"/>
            </w14:solidFill>
          </w14:textFill>
        </w:rPr>
      </w:pPr>
      <w:bookmarkStart w:id="141" w:name="_CNKI3B51E921E4056F11BC701C7E74016C5F"/>
      <w:r>
        <w:rPr>
          <w:color w:val="000000" w:themeColor="text1"/>
          <w:sz w:val="21"/>
          <w:szCs w:val="21"/>
          <w:u w:color="000000"/>
          <w14:textFill>
            <w14:solidFill>
              <w14:schemeClr w14:val="tx1"/>
            </w14:solidFill>
          </w14:textFill>
        </w:rPr>
        <w:t>江山, 胡大鹏, 金鑫. 大通量板式塔研究进展[J]. 化工装备技术, 2015, 36(5): 31-34, 40.</w:t>
      </w:r>
      <w:bookmarkEnd w:id="141"/>
    </w:p>
    <w:p w14:paraId="62F51876">
      <w:pPr>
        <w:widowControl w:val="0"/>
        <w:tabs>
          <w:tab w:val="left" w:pos="527"/>
          <w:tab w:val="left" w:pos="624"/>
        </w:tabs>
        <w:spacing w:line="300" w:lineRule="auto"/>
        <w:ind w:left="525" w:hanging="525" w:hangingChars="250"/>
        <w:jc w:val="both"/>
        <w:rPr>
          <w:color w:val="000000"/>
          <w:szCs w:val="21"/>
        </w:rPr>
      </w:pPr>
      <w:r>
        <w:rPr>
          <w:color w:val="000000"/>
          <w:szCs w:val="21"/>
        </w:rPr>
        <w:t>[3]</w:t>
      </w:r>
      <w:r>
        <w:rPr>
          <w:color w:val="000000"/>
          <w:szCs w:val="21"/>
        </w:rPr>
        <w:tab/>
      </w:r>
      <w:r>
        <w:rPr>
          <w:rFonts w:hint="eastAsia"/>
          <w:color w:val="000000"/>
          <w:szCs w:val="21"/>
        </w:rPr>
        <w:t>程海涛. 无缝钢管缺陷与预防[M]. 第2版. 成都: 四川科学计数出版社, 2007:85-86.</w:t>
      </w:r>
      <w:r>
        <w:rPr>
          <w:color w:val="000000"/>
          <w:szCs w:val="21"/>
        </w:rPr>
        <w:t xml:space="preserve"> </w:t>
      </w:r>
    </w:p>
    <w:p w14:paraId="472F0AB5">
      <w:pPr>
        <w:widowControl w:val="0"/>
        <w:tabs>
          <w:tab w:val="left" w:pos="527"/>
          <w:tab w:val="left" w:pos="624"/>
        </w:tabs>
        <w:spacing w:line="300" w:lineRule="auto"/>
        <w:ind w:left="525" w:hanging="525" w:hangingChars="250"/>
        <w:jc w:val="both"/>
        <w:rPr>
          <w:color w:val="000000"/>
          <w:szCs w:val="21"/>
        </w:rPr>
      </w:pPr>
      <w:r>
        <w:rPr>
          <w:color w:val="000000"/>
          <w:szCs w:val="21"/>
        </w:rPr>
        <w:t>[4]</w:t>
      </w:r>
      <w:r>
        <w:rPr>
          <w:color w:val="000000"/>
          <w:szCs w:val="21"/>
        </w:rPr>
        <w:tab/>
      </w:r>
      <w:r>
        <w:rPr>
          <w:rFonts w:hint="eastAsia"/>
          <w:color w:val="000000"/>
          <w:szCs w:val="21"/>
        </w:rPr>
        <w:t>柏林. 美军的军事环保计划[C]. 总后基建营房部. 2004年北京国际军事环保研讨会议论文. 北京: 中国环境科学出版社, 2005: 66-69.</w:t>
      </w:r>
    </w:p>
    <w:p w14:paraId="07839B86">
      <w:pPr>
        <w:widowControl w:val="0"/>
        <w:tabs>
          <w:tab w:val="left" w:pos="527"/>
          <w:tab w:val="left" w:pos="624"/>
        </w:tabs>
        <w:spacing w:line="300" w:lineRule="auto"/>
        <w:ind w:left="525" w:hanging="525" w:hangingChars="250"/>
        <w:jc w:val="both"/>
        <w:rPr>
          <w:color w:val="000000"/>
          <w:szCs w:val="21"/>
        </w:rPr>
      </w:pPr>
      <w:r>
        <w:rPr>
          <w:color w:val="000000"/>
          <w:szCs w:val="21"/>
        </w:rPr>
        <w:t>[5]</w:t>
      </w:r>
      <w:r>
        <w:rPr>
          <w:color w:val="000000"/>
          <w:szCs w:val="21"/>
        </w:rPr>
        <w:tab/>
      </w:r>
      <w:r>
        <w:rPr>
          <w:color w:val="000000"/>
          <w:szCs w:val="21"/>
        </w:rPr>
        <w:t>Thebaud J, Woirgard E, Zardini C. Strategy for designing accelerated aging tests to evaluate IGBT power modules lifetime in real operation mode[J]. IEEE Transactions on Components and Packaging Technologies, 2003, 26(2): 429-438.</w:t>
      </w:r>
    </w:p>
    <w:p w14:paraId="43BF8567">
      <w:pPr>
        <w:widowControl w:val="0"/>
        <w:tabs>
          <w:tab w:val="left" w:pos="527"/>
          <w:tab w:val="left" w:pos="624"/>
        </w:tabs>
        <w:spacing w:line="300" w:lineRule="auto"/>
        <w:ind w:left="525" w:hanging="525" w:hangingChars="250"/>
        <w:jc w:val="both"/>
        <w:rPr>
          <w:color w:val="000000"/>
          <w:szCs w:val="21"/>
        </w:rPr>
      </w:pPr>
      <w:r>
        <w:rPr>
          <w:color w:val="000000"/>
          <w:szCs w:val="21"/>
        </w:rPr>
        <w:t>[6]</w:t>
      </w:r>
      <w:r>
        <w:rPr>
          <w:color w:val="000000"/>
          <w:szCs w:val="21"/>
        </w:rPr>
        <w:tab/>
      </w:r>
      <w:r>
        <w:rPr>
          <w:color w:val="000000"/>
          <w:szCs w:val="21"/>
        </w:rPr>
        <w:t>曾德超. 常用高速通用优化犁: 85803720.1[P]. 1986-11-13.</w:t>
      </w:r>
    </w:p>
    <w:p w14:paraId="0F08E6FD">
      <w:pPr>
        <w:widowControl w:val="0"/>
        <w:tabs>
          <w:tab w:val="left" w:pos="527"/>
          <w:tab w:val="left" w:pos="624"/>
        </w:tabs>
        <w:spacing w:line="300" w:lineRule="auto"/>
        <w:ind w:left="525" w:hanging="525" w:hangingChars="250"/>
        <w:jc w:val="both"/>
        <w:rPr>
          <w:color w:val="000000"/>
          <w:szCs w:val="21"/>
        </w:rPr>
      </w:pPr>
      <w:r>
        <w:rPr>
          <w:color w:val="000000"/>
          <w:szCs w:val="21"/>
        </w:rPr>
        <w:t>[7]</w:t>
      </w:r>
      <w:r>
        <w:rPr>
          <w:color w:val="000000"/>
          <w:szCs w:val="21"/>
        </w:rPr>
        <w:tab/>
      </w:r>
      <w:r>
        <w:rPr>
          <w:color w:val="000000"/>
          <w:szCs w:val="21"/>
        </w:rPr>
        <w:t>国家技术监督局. 有关量</w:t>
      </w:r>
      <w:r>
        <w:rPr>
          <w:rFonts w:hint="eastAsia"/>
          <w:color w:val="000000"/>
          <w:szCs w:val="21"/>
        </w:rPr>
        <w:t>、</w:t>
      </w:r>
      <w:r>
        <w:rPr>
          <w:color w:val="000000"/>
          <w:szCs w:val="21"/>
        </w:rPr>
        <w:t>单位和符号的一般原则: GB3101—1993[S]. 北京: 中国标准出版社, 1994.</w:t>
      </w:r>
    </w:p>
    <w:p w14:paraId="0090A3F3">
      <w:pPr>
        <w:widowControl w:val="0"/>
        <w:tabs>
          <w:tab w:val="left" w:pos="527"/>
          <w:tab w:val="left" w:pos="624"/>
        </w:tabs>
        <w:spacing w:line="300" w:lineRule="auto"/>
        <w:ind w:left="525" w:hanging="525" w:hangingChars="250"/>
        <w:jc w:val="both"/>
        <w:rPr>
          <w:szCs w:val="21"/>
        </w:rPr>
      </w:pPr>
      <w:r>
        <w:rPr>
          <w:color w:val="000000"/>
          <w:szCs w:val="21"/>
        </w:rPr>
        <w:t>[8]</w:t>
      </w:r>
      <w:r>
        <w:rPr>
          <w:rFonts w:hint="eastAsia"/>
          <w:color w:val="000000"/>
          <w:szCs w:val="21"/>
        </w:rPr>
        <w:t xml:space="preserve"> </w:t>
      </w:r>
      <w:r>
        <w:rPr>
          <w:color w:val="000000"/>
          <w:szCs w:val="21"/>
        </w:rPr>
        <w:t xml:space="preserve">  </w:t>
      </w:r>
      <w:r>
        <w:rPr>
          <w:szCs w:val="21"/>
        </w:rPr>
        <w:t>Jiang C F, Li B W, Zhang S. Pixel-by-pixel absolute phase retrieval using three phase-shifted fringe patterns without markers[J]. Optics and Lasers in Engineering, 2017, 91: 232-241.(</w:t>
      </w:r>
      <w:r>
        <w:rPr>
          <w:rFonts w:hint="eastAsia"/>
          <w:szCs w:val="21"/>
        </w:rPr>
        <w:t>限没有期号，但是有总页码</w:t>
      </w:r>
      <w:r>
        <w:rPr>
          <w:szCs w:val="21"/>
        </w:rPr>
        <w:t>)</w:t>
      </w:r>
    </w:p>
    <w:p w14:paraId="19F960EA">
      <w:pPr>
        <w:widowControl w:val="0"/>
        <w:tabs>
          <w:tab w:val="left" w:pos="527"/>
          <w:tab w:val="left" w:pos="624"/>
        </w:tabs>
        <w:spacing w:line="300" w:lineRule="auto"/>
        <w:ind w:left="525" w:hanging="525" w:hangingChars="250"/>
        <w:jc w:val="both"/>
        <w:rPr>
          <w:szCs w:val="21"/>
        </w:rPr>
      </w:pPr>
      <w:r>
        <w:t>[9]  Tan K, Wang H M, Chen L H. Estimation of the spatial distribution of heavy metal in agricultural soils using airborne hyperspectral imaging and random forest[J]. Journal of Hazardous Materials, 2020, 382: 120987.</w:t>
      </w:r>
      <w:r>
        <w:rPr>
          <w:szCs w:val="21"/>
        </w:rPr>
        <w:t xml:space="preserve"> (</w:t>
      </w:r>
      <w:r>
        <w:rPr>
          <w:rFonts w:hint="eastAsia"/>
          <w:szCs w:val="21"/>
        </w:rPr>
        <w:t>限没有期号，但是有文献号</w:t>
      </w:r>
      <w:r>
        <w:rPr>
          <w:szCs w:val="21"/>
        </w:rPr>
        <w:t>)</w:t>
      </w:r>
    </w:p>
    <w:p w14:paraId="52872CC9">
      <w:pPr>
        <w:widowControl w:val="0"/>
        <w:tabs>
          <w:tab w:val="left" w:pos="527"/>
          <w:tab w:val="left" w:pos="624"/>
        </w:tabs>
        <w:spacing w:line="300" w:lineRule="auto"/>
        <w:ind w:left="525" w:hanging="525" w:hangingChars="250"/>
        <w:jc w:val="both"/>
        <w:rPr>
          <w:color w:val="000000"/>
          <w:szCs w:val="21"/>
        </w:rPr>
      </w:pPr>
    </w:p>
    <w:p w14:paraId="19601021">
      <w:pPr>
        <w:widowControl w:val="0"/>
        <w:tabs>
          <w:tab w:val="left" w:pos="527"/>
          <w:tab w:val="left" w:pos="624"/>
        </w:tabs>
        <w:spacing w:line="300" w:lineRule="auto"/>
        <w:ind w:left="525" w:hanging="525" w:hangingChars="250"/>
        <w:rPr>
          <w:color w:val="000000"/>
          <w:szCs w:val="21"/>
        </w:rPr>
      </w:pPr>
    </w:p>
    <w:p w14:paraId="55C247A7">
      <w:pPr>
        <w:widowControl w:val="0"/>
        <w:spacing w:line="300" w:lineRule="auto"/>
        <w:ind w:left="540" w:hanging="540" w:hangingChars="225"/>
        <w:rPr>
          <w:sz w:val="24"/>
          <w:szCs w:val="24"/>
        </w:rPr>
      </w:pPr>
    </w:p>
    <w:p w14:paraId="1BA58D5A">
      <w:r>
        <w:br w:type="page"/>
      </w:r>
    </w:p>
    <w:p w14:paraId="681FF638">
      <w:pPr>
        <w:pStyle w:val="2"/>
        <w:keepNext w:val="0"/>
        <w:widowControl w:val="0"/>
        <w:numPr>
          <w:ilvl w:val="255"/>
          <w:numId w:val="0"/>
        </w:numPr>
        <w:rPr>
          <w:szCs w:val="36"/>
        </w:rPr>
      </w:pPr>
      <w:bookmarkStart w:id="142" w:name="_Toc57733590"/>
    </w:p>
    <w:p w14:paraId="4DDB9CF6">
      <w:pPr>
        <w:pStyle w:val="2"/>
        <w:keepNext w:val="0"/>
        <w:widowControl w:val="0"/>
        <w:numPr>
          <w:ilvl w:val="255"/>
          <w:numId w:val="0"/>
        </w:numPr>
        <w:rPr>
          <w:szCs w:val="36"/>
        </w:rPr>
      </w:pPr>
      <w:bookmarkStart w:id="143" w:name="_Toc65105257"/>
      <w:r>
        <w:rPr>
          <w:szCs w:val="36"/>
        </w:rPr>
        <w:t>附录</w:t>
      </w:r>
      <w:bookmarkEnd w:id="142"/>
      <w:r>
        <w:rPr>
          <w:rFonts w:hint="eastAsia"/>
          <w:szCs w:val="36"/>
        </w:rPr>
        <w:t>A</w:t>
      </w:r>
      <w:bookmarkEnd w:id="143"/>
    </w:p>
    <w:p w14:paraId="269B9AE0">
      <w:pPr>
        <w:widowControl w:val="0"/>
        <w:rPr>
          <w:rFonts w:ascii="黑体" w:hAnsi="黑体" w:eastAsia="黑体"/>
          <w:sz w:val="36"/>
          <w:szCs w:val="36"/>
        </w:rPr>
      </w:pPr>
    </w:p>
    <w:p w14:paraId="57587355">
      <w:pPr>
        <w:widowControl w:val="0"/>
        <w:spacing w:line="300" w:lineRule="auto"/>
        <w:ind w:firstLine="482"/>
        <w:rPr>
          <w:sz w:val="24"/>
          <w:szCs w:val="24"/>
        </w:rPr>
      </w:pPr>
      <w:r>
        <w:rPr>
          <w:sz w:val="24"/>
          <w:szCs w:val="24"/>
        </w:rPr>
        <w:t>附录提名及内容的字体要求与正文要求相同。</w:t>
      </w:r>
    </w:p>
    <w:p w14:paraId="752620A5">
      <w:pPr>
        <w:widowControl w:val="0"/>
        <w:spacing w:line="300" w:lineRule="auto"/>
        <w:ind w:firstLine="482"/>
        <w:rPr>
          <w:sz w:val="24"/>
          <w:szCs w:val="24"/>
        </w:rPr>
      </w:pPr>
      <w:r>
        <w:rPr>
          <w:sz w:val="24"/>
          <w:szCs w:val="24"/>
        </w:rPr>
        <w:t>附录作为学位论文主体的补充部分，只在必要时撰写。下列内容可以作为附录编于论文后：</w:t>
      </w:r>
    </w:p>
    <w:p w14:paraId="2AA9BB56">
      <w:pPr>
        <w:widowControl w:val="0"/>
        <w:spacing w:line="300" w:lineRule="auto"/>
        <w:ind w:firstLine="482"/>
        <w:rPr>
          <w:sz w:val="24"/>
          <w:szCs w:val="24"/>
        </w:rPr>
      </w:pPr>
      <w:r>
        <w:rPr>
          <w:sz w:val="24"/>
          <w:szCs w:val="24"/>
        </w:rPr>
        <w:t>论文的附录依次为“附录A”，“附录B”，“附录C”等编号。如果只有一个附录，也写成“附录A”。在“附录A”</w:t>
      </w:r>
      <w:r>
        <w:rPr>
          <w:rFonts w:hint="eastAsia"/>
          <w:sz w:val="24"/>
          <w:szCs w:val="24"/>
        </w:rPr>
        <w:t>后</w:t>
      </w:r>
      <w:r>
        <w:rPr>
          <w:sz w:val="24"/>
          <w:szCs w:val="24"/>
        </w:rPr>
        <w:t>空一汉字</w:t>
      </w:r>
      <w:r>
        <w:rPr>
          <w:rFonts w:hint="eastAsia"/>
          <w:sz w:val="24"/>
          <w:szCs w:val="24"/>
        </w:rPr>
        <w:t>符</w:t>
      </w:r>
      <w:r>
        <w:rPr>
          <w:sz w:val="24"/>
          <w:szCs w:val="24"/>
        </w:rPr>
        <w:t>写附录的题名</w:t>
      </w:r>
      <w:r>
        <w:rPr>
          <w:rFonts w:hint="eastAsia"/>
          <w:sz w:val="24"/>
          <w:szCs w:val="24"/>
        </w:rPr>
        <w:t>，格式</w:t>
      </w:r>
      <w:r>
        <w:rPr>
          <w:sz w:val="24"/>
          <w:szCs w:val="24"/>
        </w:rPr>
        <w:t>与章标题相同。附录由奇数页开始，在编号上方空一行，在附录题名下空一行，打印附录正文。</w:t>
      </w:r>
    </w:p>
    <w:p w14:paraId="2D93B1C2">
      <w:pPr>
        <w:widowControl w:val="0"/>
        <w:spacing w:line="300" w:lineRule="auto"/>
        <w:ind w:firstLine="482"/>
        <w:rPr>
          <w:sz w:val="24"/>
          <w:szCs w:val="24"/>
        </w:rPr>
      </w:pPr>
      <w:r>
        <w:rPr>
          <w:sz w:val="24"/>
          <w:szCs w:val="24"/>
        </w:rPr>
        <w:t>附录中的图、表、式、参考文献等另行编序号，与正文分开，也一律用阿拉伯数字编码，但在数码前冠以附录序码，如：图 A1；表B2；公式(B3)；文献[A5]等。</w:t>
      </w:r>
    </w:p>
    <w:p w14:paraId="7F9857F6">
      <w:bookmarkStart w:id="144" w:name="_Toc57733591"/>
      <w:r>
        <w:br w:type="page"/>
      </w:r>
    </w:p>
    <w:p w14:paraId="0ACDD243">
      <w:pPr>
        <w:pStyle w:val="65"/>
        <w:keepNext w:val="0"/>
        <w:keepLines w:val="0"/>
        <w:widowControl w:val="0"/>
        <w:spacing w:before="0" w:after="0"/>
      </w:pPr>
    </w:p>
    <w:p w14:paraId="5BE895D2">
      <w:pPr>
        <w:pStyle w:val="65"/>
        <w:keepNext w:val="0"/>
        <w:keepLines w:val="0"/>
        <w:widowControl w:val="0"/>
        <w:spacing w:before="0" w:after="0"/>
        <w:outlineLvl w:val="0"/>
      </w:pPr>
      <w:bookmarkStart w:id="145" w:name="_Toc65105258"/>
      <w:r>
        <w:t>攻读学位期间所取得的相关科研成果</w:t>
      </w:r>
      <w:bookmarkEnd w:id="144"/>
      <w:bookmarkEnd w:id="145"/>
    </w:p>
    <w:p w14:paraId="23C54558">
      <w:pPr>
        <w:pStyle w:val="65"/>
        <w:keepNext w:val="0"/>
        <w:keepLines w:val="0"/>
        <w:widowControl w:val="0"/>
        <w:spacing w:before="0" w:after="0"/>
        <w:outlineLvl w:val="0"/>
      </w:pPr>
    </w:p>
    <w:p w14:paraId="7AE59F47">
      <w:pPr>
        <w:widowControl w:val="0"/>
        <w:spacing w:line="300" w:lineRule="auto"/>
        <w:rPr>
          <w:rFonts w:ascii="宋体" w:hAnsi="宋体"/>
          <w:b/>
          <w:sz w:val="24"/>
          <w:szCs w:val="24"/>
        </w:rPr>
      </w:pPr>
      <w:r>
        <w:rPr>
          <w:rFonts w:hint="eastAsia" w:ascii="宋体" w:hAnsi="宋体"/>
          <w:b/>
          <w:sz w:val="24"/>
          <w:szCs w:val="24"/>
        </w:rPr>
        <w:t>（1）</w:t>
      </w:r>
      <w:r>
        <w:rPr>
          <w:rFonts w:ascii="宋体" w:hAnsi="宋体"/>
          <w:b/>
          <w:sz w:val="24"/>
          <w:szCs w:val="24"/>
        </w:rPr>
        <w:t>学术论文</w:t>
      </w:r>
    </w:p>
    <w:p w14:paraId="34FD3240">
      <w:pPr>
        <w:widowControl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  Jassby D</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Chae S R, Hendren Z*. Membran……electrolyte species and concentration[J].  Journal of Colloid and Interface Science, 2010, 346(2): 296-302. </w:t>
      </w:r>
    </w:p>
    <w:p w14:paraId="5194D095">
      <w:pPr>
        <w:widowControl w:val="0"/>
        <w:spacing w:line="300" w:lineRule="auto"/>
        <w:rPr>
          <w:szCs w:val="21"/>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孟令聪, 李陈涛, 余兵*. 基于热载</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分析方法[J]. 机械强度.（S</w:t>
      </w:r>
      <w:r>
        <w:rPr>
          <w:color w:val="000000" w:themeColor="text1"/>
          <w:szCs w:val="21"/>
          <w14:textFill>
            <w14:solidFill>
              <w14:schemeClr w14:val="tx1"/>
            </w14:solidFill>
          </w14:textFill>
        </w:rPr>
        <w:t>CI</w:t>
      </w:r>
      <w:r>
        <w:rPr>
          <w:rFonts w:hint="eastAsia"/>
          <w:color w:val="000000" w:themeColor="text1"/>
          <w:szCs w:val="21"/>
          <w14:textFill>
            <w14:solidFill>
              <w14:schemeClr w14:val="tx1"/>
            </w14:solidFill>
          </w14:textFill>
        </w:rPr>
        <w:t>已录用）</w:t>
      </w:r>
    </w:p>
    <w:p w14:paraId="35D5A66D">
      <w:pPr>
        <w:widowControl w:val="0"/>
        <w:spacing w:line="300" w:lineRule="auto"/>
        <w:rPr>
          <w:b/>
          <w:sz w:val="24"/>
          <w:szCs w:val="24"/>
        </w:rPr>
      </w:pPr>
      <w:r>
        <w:rPr>
          <w:rFonts w:hint="eastAsia"/>
          <w:b/>
          <w:sz w:val="24"/>
          <w:szCs w:val="24"/>
        </w:rPr>
        <w:t>（2）</w:t>
      </w:r>
      <w:r>
        <w:rPr>
          <w:b/>
          <w:sz w:val="24"/>
          <w:szCs w:val="24"/>
        </w:rPr>
        <w:t>著作</w:t>
      </w:r>
    </w:p>
    <w:p w14:paraId="2665D4E8">
      <w:pPr>
        <w:widowControl w:val="0"/>
        <w:spacing w:line="300" w:lineRule="auto"/>
        <w:rPr>
          <w:szCs w:val="21"/>
        </w:rPr>
      </w:pPr>
      <w:r>
        <w:rPr>
          <w:szCs w:val="21"/>
        </w:rPr>
        <w:t>[1]  程海涛.</w:t>
      </w:r>
      <w:r>
        <w:rPr>
          <w:rFonts w:hint="eastAsia"/>
          <w:szCs w:val="21"/>
        </w:rPr>
        <w:t xml:space="preserve"> </w:t>
      </w:r>
      <w:r>
        <w:rPr>
          <w:szCs w:val="21"/>
        </w:rPr>
        <w:t xml:space="preserve">无缝…缺陷与预防[M]. </w:t>
      </w:r>
      <w:r>
        <w:rPr>
          <w:rFonts w:hint="eastAsia"/>
          <w:szCs w:val="21"/>
        </w:rPr>
        <w:t>第</w:t>
      </w:r>
      <w:r>
        <w:rPr>
          <w:szCs w:val="21"/>
        </w:rPr>
        <w:t>2版. 成都: 四川科学计数出版社, 2007:85-86. 参编人员</w:t>
      </w:r>
      <w:r>
        <w:rPr>
          <w:rFonts w:hint="eastAsia"/>
          <w:szCs w:val="21"/>
        </w:rPr>
        <w:t>.</w:t>
      </w:r>
      <w:r>
        <w:rPr>
          <w:szCs w:val="21"/>
        </w:rPr>
        <w:t xml:space="preserve"> </w:t>
      </w:r>
    </w:p>
    <w:p w14:paraId="7ABF0D93">
      <w:pPr>
        <w:widowControl w:val="0"/>
        <w:spacing w:line="300" w:lineRule="auto"/>
        <w:rPr>
          <w:b/>
          <w:sz w:val="24"/>
          <w:szCs w:val="24"/>
        </w:rPr>
      </w:pPr>
      <w:r>
        <w:rPr>
          <w:rFonts w:hint="eastAsia"/>
          <w:b/>
          <w:sz w:val="24"/>
          <w:szCs w:val="24"/>
        </w:rPr>
        <w:t>（3）</w:t>
      </w:r>
      <w:r>
        <w:rPr>
          <w:b/>
          <w:sz w:val="24"/>
          <w:szCs w:val="24"/>
        </w:rPr>
        <w:t>专利</w:t>
      </w:r>
    </w:p>
    <w:p w14:paraId="68446F43">
      <w:pPr>
        <w:widowControl w:val="0"/>
        <w:spacing w:line="300" w:lineRule="auto"/>
        <w:rPr>
          <w:szCs w:val="21"/>
        </w:rPr>
      </w:pPr>
      <w:r>
        <w:rPr>
          <w:szCs w:val="21"/>
        </w:rPr>
        <w:t>[</w:t>
      </w:r>
      <w:r>
        <w:rPr>
          <w:rFonts w:hint="eastAsia"/>
          <w:szCs w:val="21"/>
        </w:rPr>
        <w:t>1</w:t>
      </w:r>
      <w:r>
        <w:rPr>
          <w:szCs w:val="21"/>
        </w:rPr>
        <w:t>]  曾德超.</w:t>
      </w:r>
      <w:r>
        <w:rPr>
          <w:rFonts w:hint="eastAsia"/>
          <w:szCs w:val="21"/>
        </w:rPr>
        <w:t xml:space="preserve"> </w:t>
      </w:r>
      <w:r>
        <w:rPr>
          <w:szCs w:val="21"/>
        </w:rPr>
        <w:t>常用….优化犁: 85803720.1[P]. 1986-11-13.</w:t>
      </w:r>
    </w:p>
    <w:p w14:paraId="5738C8CB">
      <w:pPr>
        <w:widowControl w:val="0"/>
        <w:spacing w:line="300" w:lineRule="auto"/>
        <w:rPr>
          <w:b/>
          <w:sz w:val="24"/>
          <w:szCs w:val="24"/>
        </w:rPr>
      </w:pPr>
      <w:r>
        <w:rPr>
          <w:rFonts w:hint="eastAsia"/>
          <w:b/>
          <w:sz w:val="24"/>
          <w:szCs w:val="24"/>
        </w:rPr>
        <w:t>（4）获奖</w:t>
      </w:r>
      <w:r>
        <w:rPr>
          <w:b/>
          <w:sz w:val="24"/>
          <w:szCs w:val="24"/>
        </w:rPr>
        <w:t>成果</w:t>
      </w:r>
    </w:p>
    <w:p w14:paraId="7B5E71CF">
      <w:pPr>
        <w:widowControl w:val="0"/>
        <w:spacing w:line="300" w:lineRule="auto"/>
        <w:rPr>
          <w:szCs w:val="21"/>
        </w:rPr>
      </w:pPr>
      <w:r>
        <w:rPr>
          <w:szCs w:val="21"/>
        </w:rPr>
        <w:t>[</w:t>
      </w:r>
      <w:r>
        <w:rPr>
          <w:rFonts w:hint="eastAsia"/>
          <w:szCs w:val="21"/>
        </w:rPr>
        <w:t>1</w:t>
      </w:r>
      <w:r>
        <w:rPr>
          <w:szCs w:val="21"/>
        </w:rPr>
        <w:t xml:space="preserve">]  </w:t>
      </w:r>
      <w:r>
        <w:rPr>
          <w:rFonts w:hint="eastAsia"/>
          <w:color w:val="000000" w:themeColor="text1"/>
          <w:szCs w:val="21"/>
          <w14:textFill>
            <w14:solidFill>
              <w14:schemeClr w14:val="tx1"/>
            </w14:solidFill>
          </w14:textFill>
        </w:rPr>
        <w:t>张硕,</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王元,</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齐衡,</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王岩,</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冯晖。第七届全国大学生</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大赛，2016-08，中国机械学会，一等奖。</w:t>
      </w:r>
    </w:p>
    <w:p w14:paraId="09CEDA5A">
      <w:pPr>
        <w:spacing w:line="300" w:lineRule="auto"/>
        <w:rPr>
          <w:color w:val="000000" w:themeColor="text1"/>
          <w:sz w:val="24"/>
          <w:szCs w:val="24"/>
          <w14:textFill>
            <w14:solidFill>
              <w14:schemeClr w14:val="tx1"/>
            </w14:solidFill>
          </w14:textFill>
        </w:rPr>
      </w:pPr>
    </w:p>
    <w:p w14:paraId="616200F2">
      <w:pPr>
        <w:widowControl w:val="0"/>
        <w:spacing w:line="300" w:lineRule="auto"/>
        <w:rPr>
          <w:sz w:val="24"/>
          <w:szCs w:val="24"/>
        </w:rPr>
      </w:pPr>
    </w:p>
    <w:p w14:paraId="25171CCE">
      <w:pPr>
        <w:rPr>
          <w:sz w:val="24"/>
          <w:szCs w:val="24"/>
        </w:rPr>
      </w:pPr>
      <w:r>
        <w:rPr>
          <w:sz w:val="24"/>
          <w:szCs w:val="24"/>
        </w:rPr>
        <w:br w:type="page"/>
      </w:r>
    </w:p>
    <w:p w14:paraId="70D68719">
      <w:pPr>
        <w:pStyle w:val="4"/>
        <w:keepNext w:val="0"/>
        <w:keepLines w:val="0"/>
        <w:widowControl w:val="0"/>
        <w:jc w:val="center"/>
        <w:rPr>
          <w:rFonts w:ascii="黑体" w:hAnsi="黑体" w:eastAsia="黑体"/>
          <w:b w:val="0"/>
          <w:bCs w:val="0"/>
          <w:sz w:val="36"/>
          <w:szCs w:val="36"/>
        </w:rPr>
      </w:pPr>
      <w:bookmarkStart w:id="146" w:name="_Toc57733592"/>
    </w:p>
    <w:p w14:paraId="45664318">
      <w:pPr>
        <w:pStyle w:val="65"/>
        <w:keepNext w:val="0"/>
        <w:keepLines w:val="0"/>
        <w:widowControl w:val="0"/>
        <w:spacing w:before="0" w:after="0"/>
        <w:outlineLvl w:val="0"/>
      </w:pPr>
      <w:bookmarkStart w:id="147" w:name="_Toc65105259"/>
      <w:r>
        <w:t>致</w:t>
      </w:r>
      <w:r>
        <w:rPr>
          <w:rFonts w:hint="eastAsia" w:ascii="黑体" w:hAnsi="黑体"/>
        </w:rPr>
        <w:t xml:space="preserve">   </w:t>
      </w:r>
      <w:r>
        <w:rPr>
          <w:rFonts w:ascii="黑体" w:hAnsi="黑体"/>
        </w:rPr>
        <w:t xml:space="preserve"> </w:t>
      </w:r>
      <w:r>
        <w:t>谢</w:t>
      </w:r>
      <w:bookmarkEnd w:id="146"/>
      <w:bookmarkEnd w:id="147"/>
    </w:p>
    <w:p w14:paraId="7C106894">
      <w:pPr>
        <w:widowControl w:val="0"/>
        <w:rPr>
          <w:rFonts w:ascii="黑体" w:hAnsi="黑体" w:eastAsia="黑体"/>
          <w:sz w:val="36"/>
          <w:szCs w:val="36"/>
        </w:rPr>
      </w:pPr>
    </w:p>
    <w:p w14:paraId="6FD56F68">
      <w:pPr>
        <w:widowControl w:val="0"/>
        <w:spacing w:line="300" w:lineRule="auto"/>
        <w:ind w:firstLine="482"/>
        <w:rPr>
          <w:rFonts w:ascii="仿宋" w:hAnsi="仿宋" w:eastAsia="仿宋"/>
          <w:sz w:val="24"/>
          <w:szCs w:val="24"/>
        </w:rPr>
      </w:pPr>
      <w:r>
        <w:rPr>
          <w:rFonts w:ascii="仿宋" w:hAnsi="仿宋" w:eastAsia="仿宋"/>
          <w:sz w:val="24"/>
          <w:szCs w:val="24"/>
        </w:rPr>
        <w:t>对给予各类资助、指导和协助完成论文研究工作，以及提供各种便利条件的单位和个人表示感谢。致谢应实事求是，切忌浮夸与庸俗之词。</w:t>
      </w:r>
    </w:p>
    <w:p w14:paraId="4B2BEA4C">
      <w:pPr>
        <w:widowControl w:val="0"/>
        <w:spacing w:line="300" w:lineRule="auto"/>
        <w:ind w:firstLine="482"/>
        <w:rPr>
          <w:rFonts w:ascii="仿宋" w:hAnsi="仿宋" w:eastAsia="仿宋"/>
          <w:sz w:val="24"/>
          <w:szCs w:val="24"/>
        </w:rPr>
      </w:pPr>
      <w:r>
        <w:rPr>
          <w:rStyle w:val="51"/>
          <w:rFonts w:hint="default" w:ascii="仿宋" w:hAnsi="仿宋" w:eastAsia="仿宋"/>
          <w:color w:val="auto"/>
        </w:rPr>
        <w:t>致谢限一页。</w:t>
      </w:r>
      <w:r>
        <w:rPr>
          <w:rFonts w:ascii="仿宋" w:hAnsi="仿宋" w:eastAsia="仿宋"/>
          <w:sz w:val="24"/>
          <w:szCs w:val="24"/>
        </w:rPr>
        <w:t>“致谢”二字采用黑体小二号，之间要空两个汉字符，上下各空一行。致谢内容采用仿宋小四号，1.25倍行间距。</w:t>
      </w:r>
    </w:p>
    <w:p w14:paraId="38377E0A">
      <w:pPr>
        <w:widowControl w:val="0"/>
      </w:pPr>
      <w:bookmarkStart w:id="148" w:name="_GoBack"/>
      <w:bookmarkEnd w:id="148"/>
    </w:p>
    <w:sectPr>
      <w:headerReference r:id="rId8" w:type="first"/>
      <w:headerReference r:id="rId6" w:type="default"/>
      <w:footerReference r:id="rId9" w:type="default"/>
      <w:headerReference r:id="rId7" w:type="even"/>
      <w:footerReference r:id="rId10" w:type="even"/>
      <w:footnotePr>
        <w:numFmt w:val="decimalEnclosedCircleChinese"/>
        <w:numRestart w:val="eachPage"/>
      </w:footnotePr>
      <w:pgSz w:w="11906" w:h="16838"/>
      <w:pgMar w:top="1928" w:right="1531" w:bottom="1418" w:left="1531" w:header="1418" w:footer="1247"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E-BZ">
    <w:altName w:val="Malgun Gothic"/>
    <w:panose1 w:val="00000000000000000000"/>
    <w:charset w:val="81"/>
    <w:family w:val="auto"/>
    <w:pitch w:val="default"/>
    <w:sig w:usb0="00000000" w:usb1="00000000" w:usb2="00000010" w:usb3="00000000" w:csb0="000C0000" w:csb1="00000000"/>
  </w:font>
  <w:font w:name="Malgun Gothic">
    <w:panose1 w:val="020B0503020000020004"/>
    <w:charset w:val="81"/>
    <w:family w:val="auto"/>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标准粗黑">
    <w:panose1 w:val="02000503000000000000"/>
    <w:charset w:val="86"/>
    <w:family w:val="auto"/>
    <w:pitch w:val="default"/>
    <w:sig w:usb0="8000002F" w:usb1="084164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972716"/>
    </w:sdtPr>
    <w:sdtContent>
      <w:p w14:paraId="245F0305">
        <w:pPr>
          <w:pStyle w:val="15"/>
          <w:jc w:val="right"/>
        </w:pPr>
        <w:r>
          <w:fldChar w:fldCharType="begin"/>
        </w:r>
        <w:r>
          <w:instrText xml:space="preserve">PAGE   \* MERGEFORMAT</w:instrText>
        </w:r>
        <w:r>
          <w:fldChar w:fldCharType="separate"/>
        </w:r>
        <w:r>
          <w:rPr>
            <w:lang w:val="zh-CN"/>
          </w:rPr>
          <w:t>V</w:t>
        </w:r>
        <w:r>
          <w:fldChar w:fldCharType="end"/>
        </w:r>
      </w:p>
    </w:sdtContent>
  </w:sdt>
  <w:p w14:paraId="648E88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46047"/>
    </w:sdtPr>
    <w:sdtContent>
      <w:p w14:paraId="1BFA8D4D">
        <w:pPr>
          <w:pStyle w:val="15"/>
        </w:pPr>
        <w:r>
          <w:fldChar w:fldCharType="begin"/>
        </w:r>
        <w:r>
          <w:instrText xml:space="preserve">PAGE   \* MERGEFORMAT</w:instrText>
        </w:r>
        <w:r>
          <w:fldChar w:fldCharType="separate"/>
        </w:r>
        <w:r>
          <w:rPr>
            <w:lang w:val="zh-CN"/>
          </w:rPr>
          <w:t>IV</w:t>
        </w:r>
        <w:r>
          <w:fldChar w:fldCharType="end"/>
        </w:r>
      </w:p>
    </w:sdtContent>
  </w:sdt>
  <w:p w14:paraId="4A7E4067">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0152315"/>
    </w:sdtPr>
    <w:sdtContent>
      <w:p w14:paraId="2F6A5A9D">
        <w:pPr>
          <w:pStyle w:val="15"/>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7 -</w:t>
        </w:r>
        <w:r>
          <w:rPr>
            <w:sz w:val="21"/>
            <w:szCs w:val="21"/>
          </w:rPr>
          <w:fldChar w:fldCharType="end"/>
        </w:r>
      </w:p>
    </w:sdtContent>
  </w:sdt>
  <w:p w14:paraId="35809D23">
    <w:pPr>
      <w:pStyle w:val="1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176074"/>
    </w:sdtPr>
    <w:sdtEndPr>
      <w:rPr>
        <w:sz w:val="21"/>
        <w:szCs w:val="21"/>
      </w:rPr>
    </w:sdtEndPr>
    <w:sdtContent>
      <w:p w14:paraId="0725067A">
        <w:pPr>
          <w:pStyle w:val="15"/>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6 -</w:t>
        </w:r>
        <w:r>
          <w:rPr>
            <w:sz w:val="21"/>
            <w:szCs w:val="21"/>
          </w:rPr>
          <w:fldChar w:fldCharType="end"/>
        </w:r>
      </w:p>
    </w:sdtContent>
  </w:sdt>
  <w:p w14:paraId="529D97FA">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1FC11F76">
      <w:pPr>
        <w:pStyle w:val="18"/>
        <w:rPr>
          <w:rFonts w:ascii="宋体" w:hAnsi="宋体"/>
        </w:rPr>
      </w:pPr>
      <w:r>
        <w:rPr>
          <w:rFonts w:ascii="宋体" w:hAnsi="宋体"/>
          <w:sz w:val="18"/>
        </w:rPr>
        <w:t xml:space="preserve">① </w:t>
      </w:r>
      <w:r>
        <w:rPr>
          <w:rFonts w:hint="eastAsia" w:ascii="宋体" w:hAnsi="宋体"/>
          <w:sz w:val="18"/>
        </w:rPr>
        <w:t>脚注内容采用宋体小五号字，英文字符和数字均采用Times New Roman字体。</w:t>
      </w:r>
    </w:p>
  </w:footnote>
  <w:footnote w:id="1">
    <w:p w14:paraId="7FDF4611">
      <w:pPr>
        <w:pStyle w:val="18"/>
      </w:pPr>
      <w:r>
        <w:rPr>
          <w:rFonts w:hint="eastAsia" w:ascii="宋体" w:hAnsi="宋体"/>
          <w:sz w:val="18"/>
        </w:rPr>
        <w:t>②</w:t>
      </w:r>
      <w:r>
        <w:t xml:space="preserve"> </w:t>
      </w:r>
      <w:r>
        <w:rPr>
          <w:rFonts w:hint="eastAsia" w:ascii="宋体" w:hAnsi="宋体"/>
          <w:sz w:val="18"/>
        </w:rPr>
        <w:t>脚注处序号“①，②，③……”的字体是“正文”，不是“上标”。序号与脚注内容之间空一个英文字符。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0AA61">
    <w:pPr>
      <w:pStyle w:val="16"/>
      <w:pBdr>
        <w:bottom w:val="double" w:color="auto" w:sz="8" w:space="0"/>
      </w:pBdr>
      <w:rPr>
        <w:rFonts w:ascii="宋体" w:hAnsi="宋体"/>
        <w:sz w:val="21"/>
        <w:szCs w:val="21"/>
      </w:rPr>
    </w:pPr>
    <w:r>
      <w:rPr>
        <w:rFonts w:hint="eastAsia" w:ascii="宋体" w:hAnsi="宋体"/>
        <w:sz w:val="21"/>
        <w:szCs w:val="21"/>
      </w:rPr>
      <w:t>河北工业大学博士学位论文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09250">
    <w:pPr>
      <w:pStyle w:val="16"/>
      <w:pBdr>
        <w:bottom w:val="double" w:color="auto" w:sz="8" w:space="1"/>
      </w:pBdr>
      <w:rPr>
        <w:sz w:val="21"/>
      </w:rPr>
    </w:pPr>
    <w:r>
      <w:rPr>
        <w:rFonts w:hint="eastAsia"/>
        <w:sz w:val="21"/>
      </w:rPr>
      <w:t>论文题目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8D1A">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A3821"/>
    <w:multiLevelType w:val="multilevel"/>
    <w:tmpl w:val="358A3821"/>
    <w:lvl w:ilvl="0" w:tentative="0">
      <w:start w:val="1"/>
      <w:numFmt w:val="decimal"/>
      <w:lvlText w:val="%1"/>
      <w:lvlJc w:val="left"/>
      <w:pPr>
        <w:ind w:left="405" w:hanging="405"/>
      </w:pPr>
      <w:rPr>
        <w:rFonts w:hint="default" w:eastAsia="宋体"/>
        <w:sz w:val="24"/>
      </w:rPr>
    </w:lvl>
    <w:lvl w:ilvl="1" w:tentative="0">
      <w:start w:val="4"/>
      <w:numFmt w:val="decimal"/>
      <w:lvlText w:val="%1.%2"/>
      <w:lvlJc w:val="left"/>
      <w:pPr>
        <w:ind w:left="405" w:hanging="405"/>
      </w:pPr>
      <w:rPr>
        <w:rFonts w:hint="default" w:eastAsia="宋体"/>
        <w:sz w:val="24"/>
      </w:rPr>
    </w:lvl>
    <w:lvl w:ilvl="2" w:tentative="0">
      <w:start w:val="1"/>
      <w:numFmt w:val="decimal"/>
      <w:lvlText w:val="%1.%2.%3"/>
      <w:lvlJc w:val="left"/>
      <w:pPr>
        <w:ind w:left="720" w:hanging="720"/>
      </w:pPr>
      <w:rPr>
        <w:rFonts w:hint="default" w:eastAsia="宋体"/>
        <w:sz w:val="24"/>
      </w:rPr>
    </w:lvl>
    <w:lvl w:ilvl="3" w:tentative="0">
      <w:start w:val="1"/>
      <w:numFmt w:val="decimal"/>
      <w:lvlText w:val="%1.%2.%3.%4"/>
      <w:lvlJc w:val="left"/>
      <w:pPr>
        <w:ind w:left="720" w:hanging="720"/>
      </w:pPr>
      <w:rPr>
        <w:rFonts w:hint="default" w:eastAsia="宋体"/>
        <w:sz w:val="24"/>
      </w:rPr>
    </w:lvl>
    <w:lvl w:ilvl="4" w:tentative="0">
      <w:start w:val="1"/>
      <w:numFmt w:val="decimal"/>
      <w:lvlText w:val="%1.%2.%3.%4.%5"/>
      <w:lvlJc w:val="left"/>
      <w:pPr>
        <w:ind w:left="1080" w:hanging="1080"/>
      </w:pPr>
      <w:rPr>
        <w:rFonts w:hint="default" w:eastAsia="宋体"/>
        <w:sz w:val="24"/>
      </w:rPr>
    </w:lvl>
    <w:lvl w:ilvl="5" w:tentative="0">
      <w:start w:val="1"/>
      <w:numFmt w:val="decimal"/>
      <w:lvlText w:val="%1.%2.%3.%4.%5.%6"/>
      <w:lvlJc w:val="left"/>
      <w:pPr>
        <w:ind w:left="1080" w:hanging="1080"/>
      </w:pPr>
      <w:rPr>
        <w:rFonts w:hint="default" w:eastAsia="宋体"/>
        <w:sz w:val="24"/>
      </w:rPr>
    </w:lvl>
    <w:lvl w:ilvl="6" w:tentative="0">
      <w:start w:val="1"/>
      <w:numFmt w:val="decimal"/>
      <w:lvlText w:val="%1.%2.%3.%4.%5.%6.%7"/>
      <w:lvlJc w:val="left"/>
      <w:pPr>
        <w:ind w:left="1440" w:hanging="1440"/>
      </w:pPr>
      <w:rPr>
        <w:rFonts w:hint="default" w:eastAsia="宋体"/>
        <w:sz w:val="24"/>
      </w:rPr>
    </w:lvl>
    <w:lvl w:ilvl="7" w:tentative="0">
      <w:start w:val="1"/>
      <w:numFmt w:val="decimal"/>
      <w:lvlText w:val="%1.%2.%3.%4.%5.%6.%7.%8"/>
      <w:lvlJc w:val="left"/>
      <w:pPr>
        <w:ind w:left="1440" w:hanging="1440"/>
      </w:pPr>
      <w:rPr>
        <w:rFonts w:hint="default" w:eastAsia="宋体"/>
        <w:sz w:val="24"/>
      </w:rPr>
    </w:lvl>
    <w:lvl w:ilvl="8" w:tentative="0">
      <w:start w:val="1"/>
      <w:numFmt w:val="decimal"/>
      <w:lvlText w:val="%1.%2.%3.%4.%5.%6.%7.%8.%9"/>
      <w:lvlJc w:val="left"/>
      <w:pPr>
        <w:ind w:left="1800" w:hanging="1800"/>
      </w:pPr>
      <w:rPr>
        <w:rFonts w:hint="default" w:eastAsia="宋体"/>
        <w:sz w:val="24"/>
      </w:rPr>
    </w:lvl>
  </w:abstractNum>
  <w:abstractNum w:abstractNumId="1">
    <w:nsid w:val="3B003131"/>
    <w:multiLevelType w:val="multilevel"/>
    <w:tmpl w:val="3B0031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60"/>
    <w:rsid w:val="00002C25"/>
    <w:rsid w:val="000030CB"/>
    <w:rsid w:val="00003BD8"/>
    <w:rsid w:val="00005116"/>
    <w:rsid w:val="0000756F"/>
    <w:rsid w:val="00013BF3"/>
    <w:rsid w:val="000141C5"/>
    <w:rsid w:val="000145B9"/>
    <w:rsid w:val="000178C2"/>
    <w:rsid w:val="00020687"/>
    <w:rsid w:val="00022595"/>
    <w:rsid w:val="00025010"/>
    <w:rsid w:val="00025440"/>
    <w:rsid w:val="000269FD"/>
    <w:rsid w:val="00030D68"/>
    <w:rsid w:val="00030DAC"/>
    <w:rsid w:val="0003518F"/>
    <w:rsid w:val="00035D88"/>
    <w:rsid w:val="00036733"/>
    <w:rsid w:val="00037EB9"/>
    <w:rsid w:val="00040CC3"/>
    <w:rsid w:val="000410D9"/>
    <w:rsid w:val="00041EAE"/>
    <w:rsid w:val="00044A37"/>
    <w:rsid w:val="000503E9"/>
    <w:rsid w:val="00051DB3"/>
    <w:rsid w:val="000541D1"/>
    <w:rsid w:val="00056F64"/>
    <w:rsid w:val="000604BA"/>
    <w:rsid w:val="00061907"/>
    <w:rsid w:val="00062D3B"/>
    <w:rsid w:val="00063F8D"/>
    <w:rsid w:val="00071A2A"/>
    <w:rsid w:val="00073005"/>
    <w:rsid w:val="00074D6A"/>
    <w:rsid w:val="000769DA"/>
    <w:rsid w:val="00076A73"/>
    <w:rsid w:val="00081E63"/>
    <w:rsid w:val="00085503"/>
    <w:rsid w:val="00085ADB"/>
    <w:rsid w:val="00086596"/>
    <w:rsid w:val="000868A3"/>
    <w:rsid w:val="000900BE"/>
    <w:rsid w:val="000925A1"/>
    <w:rsid w:val="00092D51"/>
    <w:rsid w:val="000950D8"/>
    <w:rsid w:val="00095667"/>
    <w:rsid w:val="000A00A6"/>
    <w:rsid w:val="000A0D4A"/>
    <w:rsid w:val="000A1F18"/>
    <w:rsid w:val="000A35F5"/>
    <w:rsid w:val="000A42FE"/>
    <w:rsid w:val="000A45D7"/>
    <w:rsid w:val="000A5277"/>
    <w:rsid w:val="000A7645"/>
    <w:rsid w:val="000A7AA9"/>
    <w:rsid w:val="000B1034"/>
    <w:rsid w:val="000C6B95"/>
    <w:rsid w:val="000D114C"/>
    <w:rsid w:val="000D366D"/>
    <w:rsid w:val="000E0540"/>
    <w:rsid w:val="000E0CBC"/>
    <w:rsid w:val="000E2DF0"/>
    <w:rsid w:val="000E577B"/>
    <w:rsid w:val="000F2AFC"/>
    <w:rsid w:val="000F5A8B"/>
    <w:rsid w:val="000F6486"/>
    <w:rsid w:val="000F66BE"/>
    <w:rsid w:val="000F6E7E"/>
    <w:rsid w:val="000F7F30"/>
    <w:rsid w:val="001004EC"/>
    <w:rsid w:val="001017CB"/>
    <w:rsid w:val="0010223B"/>
    <w:rsid w:val="00103A3E"/>
    <w:rsid w:val="00103BD3"/>
    <w:rsid w:val="00105BF7"/>
    <w:rsid w:val="00106F9C"/>
    <w:rsid w:val="0011177F"/>
    <w:rsid w:val="0011333D"/>
    <w:rsid w:val="001145DB"/>
    <w:rsid w:val="00114AB8"/>
    <w:rsid w:val="001164F5"/>
    <w:rsid w:val="00121E47"/>
    <w:rsid w:val="0012231F"/>
    <w:rsid w:val="00124624"/>
    <w:rsid w:val="00125513"/>
    <w:rsid w:val="001349A4"/>
    <w:rsid w:val="001355ED"/>
    <w:rsid w:val="001367F5"/>
    <w:rsid w:val="00140325"/>
    <w:rsid w:val="00140A40"/>
    <w:rsid w:val="00141B4C"/>
    <w:rsid w:val="0014235F"/>
    <w:rsid w:val="0014315A"/>
    <w:rsid w:val="0014655D"/>
    <w:rsid w:val="001470FE"/>
    <w:rsid w:val="001534DF"/>
    <w:rsid w:val="00154139"/>
    <w:rsid w:val="00155123"/>
    <w:rsid w:val="001669ED"/>
    <w:rsid w:val="00166DDA"/>
    <w:rsid w:val="00170D33"/>
    <w:rsid w:val="00171116"/>
    <w:rsid w:val="00171A32"/>
    <w:rsid w:val="00172A64"/>
    <w:rsid w:val="00172D18"/>
    <w:rsid w:val="00173831"/>
    <w:rsid w:val="001743CC"/>
    <w:rsid w:val="0017624D"/>
    <w:rsid w:val="001779BA"/>
    <w:rsid w:val="00181AA4"/>
    <w:rsid w:val="0018223B"/>
    <w:rsid w:val="00182C34"/>
    <w:rsid w:val="00185A7E"/>
    <w:rsid w:val="001875B3"/>
    <w:rsid w:val="001905A4"/>
    <w:rsid w:val="00191EF0"/>
    <w:rsid w:val="00192DA8"/>
    <w:rsid w:val="001932B0"/>
    <w:rsid w:val="0019351E"/>
    <w:rsid w:val="001957E1"/>
    <w:rsid w:val="001A02E8"/>
    <w:rsid w:val="001A2147"/>
    <w:rsid w:val="001A50B4"/>
    <w:rsid w:val="001A77FD"/>
    <w:rsid w:val="001A7BEC"/>
    <w:rsid w:val="001B0A99"/>
    <w:rsid w:val="001B0B2B"/>
    <w:rsid w:val="001B3957"/>
    <w:rsid w:val="001C36E5"/>
    <w:rsid w:val="001C4882"/>
    <w:rsid w:val="001C6648"/>
    <w:rsid w:val="001C6C60"/>
    <w:rsid w:val="001C71F1"/>
    <w:rsid w:val="001D0804"/>
    <w:rsid w:val="001D0B0B"/>
    <w:rsid w:val="001D17E3"/>
    <w:rsid w:val="001D291E"/>
    <w:rsid w:val="001D3E10"/>
    <w:rsid w:val="001D3E55"/>
    <w:rsid w:val="001D40A1"/>
    <w:rsid w:val="001D6CA6"/>
    <w:rsid w:val="001D72F5"/>
    <w:rsid w:val="001E190F"/>
    <w:rsid w:val="001E5487"/>
    <w:rsid w:val="001E5CE4"/>
    <w:rsid w:val="001F1643"/>
    <w:rsid w:val="002073A1"/>
    <w:rsid w:val="0021141B"/>
    <w:rsid w:val="00211792"/>
    <w:rsid w:val="00212FCD"/>
    <w:rsid w:val="002148D6"/>
    <w:rsid w:val="00215701"/>
    <w:rsid w:val="00220B70"/>
    <w:rsid w:val="002249B8"/>
    <w:rsid w:val="002257D1"/>
    <w:rsid w:val="00227DA1"/>
    <w:rsid w:val="00234DC8"/>
    <w:rsid w:val="00235CCC"/>
    <w:rsid w:val="0023603F"/>
    <w:rsid w:val="00237B54"/>
    <w:rsid w:val="00247C2F"/>
    <w:rsid w:val="00250A44"/>
    <w:rsid w:val="00252232"/>
    <w:rsid w:val="00254BD0"/>
    <w:rsid w:val="00254E20"/>
    <w:rsid w:val="002551B4"/>
    <w:rsid w:val="00256A50"/>
    <w:rsid w:val="00261C2D"/>
    <w:rsid w:val="00262D1D"/>
    <w:rsid w:val="00264C22"/>
    <w:rsid w:val="002653DF"/>
    <w:rsid w:val="00270C0A"/>
    <w:rsid w:val="00271355"/>
    <w:rsid w:val="00277BE4"/>
    <w:rsid w:val="002821FD"/>
    <w:rsid w:val="002834C8"/>
    <w:rsid w:val="00283902"/>
    <w:rsid w:val="002854FC"/>
    <w:rsid w:val="00291EA3"/>
    <w:rsid w:val="002924F2"/>
    <w:rsid w:val="00292A55"/>
    <w:rsid w:val="0029455F"/>
    <w:rsid w:val="00294D6A"/>
    <w:rsid w:val="00297149"/>
    <w:rsid w:val="002A45ED"/>
    <w:rsid w:val="002A52CE"/>
    <w:rsid w:val="002A6397"/>
    <w:rsid w:val="002A7672"/>
    <w:rsid w:val="002B00E6"/>
    <w:rsid w:val="002B04DA"/>
    <w:rsid w:val="002B2138"/>
    <w:rsid w:val="002B2669"/>
    <w:rsid w:val="002B2D33"/>
    <w:rsid w:val="002B71E5"/>
    <w:rsid w:val="002C0D03"/>
    <w:rsid w:val="002C203D"/>
    <w:rsid w:val="002C4C2A"/>
    <w:rsid w:val="002D45F5"/>
    <w:rsid w:val="002D55CE"/>
    <w:rsid w:val="002D597F"/>
    <w:rsid w:val="002E2F5F"/>
    <w:rsid w:val="002E4A80"/>
    <w:rsid w:val="002E4D80"/>
    <w:rsid w:val="002E5417"/>
    <w:rsid w:val="002E6004"/>
    <w:rsid w:val="002E7397"/>
    <w:rsid w:val="002F334E"/>
    <w:rsid w:val="00301BA4"/>
    <w:rsid w:val="00302C2E"/>
    <w:rsid w:val="00302D27"/>
    <w:rsid w:val="003031DA"/>
    <w:rsid w:val="00303AB3"/>
    <w:rsid w:val="003051B0"/>
    <w:rsid w:val="00305558"/>
    <w:rsid w:val="00307130"/>
    <w:rsid w:val="00307AF9"/>
    <w:rsid w:val="00310296"/>
    <w:rsid w:val="00311B4D"/>
    <w:rsid w:val="00315C34"/>
    <w:rsid w:val="00317DCA"/>
    <w:rsid w:val="0032341C"/>
    <w:rsid w:val="003258B4"/>
    <w:rsid w:val="00326591"/>
    <w:rsid w:val="003313B6"/>
    <w:rsid w:val="00332B8E"/>
    <w:rsid w:val="003453FB"/>
    <w:rsid w:val="00345C58"/>
    <w:rsid w:val="0034629D"/>
    <w:rsid w:val="00346BAF"/>
    <w:rsid w:val="00346DF8"/>
    <w:rsid w:val="00351E12"/>
    <w:rsid w:val="00351F33"/>
    <w:rsid w:val="003577D9"/>
    <w:rsid w:val="003633F1"/>
    <w:rsid w:val="00366A66"/>
    <w:rsid w:val="003728D3"/>
    <w:rsid w:val="00373304"/>
    <w:rsid w:val="0037514D"/>
    <w:rsid w:val="00376304"/>
    <w:rsid w:val="0038407F"/>
    <w:rsid w:val="00384E1A"/>
    <w:rsid w:val="00385087"/>
    <w:rsid w:val="00385FD4"/>
    <w:rsid w:val="003863C7"/>
    <w:rsid w:val="00386DDC"/>
    <w:rsid w:val="00386ED9"/>
    <w:rsid w:val="00387C6C"/>
    <w:rsid w:val="0039006A"/>
    <w:rsid w:val="00390589"/>
    <w:rsid w:val="00390E96"/>
    <w:rsid w:val="00390F8C"/>
    <w:rsid w:val="00391E4C"/>
    <w:rsid w:val="00392CEF"/>
    <w:rsid w:val="0039367E"/>
    <w:rsid w:val="0039564D"/>
    <w:rsid w:val="003A055B"/>
    <w:rsid w:val="003A178D"/>
    <w:rsid w:val="003A1D50"/>
    <w:rsid w:val="003A3142"/>
    <w:rsid w:val="003A6350"/>
    <w:rsid w:val="003A6B58"/>
    <w:rsid w:val="003A792A"/>
    <w:rsid w:val="003B0114"/>
    <w:rsid w:val="003B6478"/>
    <w:rsid w:val="003B6AF4"/>
    <w:rsid w:val="003B6EBB"/>
    <w:rsid w:val="003C1456"/>
    <w:rsid w:val="003C2766"/>
    <w:rsid w:val="003C2F6B"/>
    <w:rsid w:val="003C53A8"/>
    <w:rsid w:val="003C555C"/>
    <w:rsid w:val="003C5E32"/>
    <w:rsid w:val="003D0DF9"/>
    <w:rsid w:val="003D12A1"/>
    <w:rsid w:val="003D2AF0"/>
    <w:rsid w:val="003D36C5"/>
    <w:rsid w:val="003D3738"/>
    <w:rsid w:val="003D3FEC"/>
    <w:rsid w:val="003D403D"/>
    <w:rsid w:val="003D6479"/>
    <w:rsid w:val="003D729F"/>
    <w:rsid w:val="003E4E6A"/>
    <w:rsid w:val="003E589B"/>
    <w:rsid w:val="003E596D"/>
    <w:rsid w:val="003E6248"/>
    <w:rsid w:val="003F08C2"/>
    <w:rsid w:val="003F357A"/>
    <w:rsid w:val="003F50C1"/>
    <w:rsid w:val="003F58D6"/>
    <w:rsid w:val="00401B9E"/>
    <w:rsid w:val="004037E7"/>
    <w:rsid w:val="0040459A"/>
    <w:rsid w:val="0041136A"/>
    <w:rsid w:val="00411678"/>
    <w:rsid w:val="00412B58"/>
    <w:rsid w:val="00414115"/>
    <w:rsid w:val="00414C85"/>
    <w:rsid w:val="00420F2D"/>
    <w:rsid w:val="00424B88"/>
    <w:rsid w:val="004315B9"/>
    <w:rsid w:val="00431666"/>
    <w:rsid w:val="004318D8"/>
    <w:rsid w:val="00432CF3"/>
    <w:rsid w:val="00432F95"/>
    <w:rsid w:val="0043332D"/>
    <w:rsid w:val="0043618B"/>
    <w:rsid w:val="0044200E"/>
    <w:rsid w:val="0044410E"/>
    <w:rsid w:val="0044431C"/>
    <w:rsid w:val="00444E74"/>
    <w:rsid w:val="0044612E"/>
    <w:rsid w:val="004468D7"/>
    <w:rsid w:val="004517D5"/>
    <w:rsid w:val="004528F9"/>
    <w:rsid w:val="0045365F"/>
    <w:rsid w:val="00453C28"/>
    <w:rsid w:val="0045627B"/>
    <w:rsid w:val="004605E0"/>
    <w:rsid w:val="0046122A"/>
    <w:rsid w:val="00462369"/>
    <w:rsid w:val="00466224"/>
    <w:rsid w:val="00470666"/>
    <w:rsid w:val="00470C25"/>
    <w:rsid w:val="00471399"/>
    <w:rsid w:val="00474AE2"/>
    <w:rsid w:val="0048019F"/>
    <w:rsid w:val="00482E07"/>
    <w:rsid w:val="00485E57"/>
    <w:rsid w:val="00487A67"/>
    <w:rsid w:val="00494CA7"/>
    <w:rsid w:val="00497066"/>
    <w:rsid w:val="004972B8"/>
    <w:rsid w:val="004A1960"/>
    <w:rsid w:val="004A3A19"/>
    <w:rsid w:val="004A4BC0"/>
    <w:rsid w:val="004A5FED"/>
    <w:rsid w:val="004A6ACE"/>
    <w:rsid w:val="004A6B5C"/>
    <w:rsid w:val="004B1E11"/>
    <w:rsid w:val="004B3C53"/>
    <w:rsid w:val="004B59AF"/>
    <w:rsid w:val="004B7627"/>
    <w:rsid w:val="004C356A"/>
    <w:rsid w:val="004C3669"/>
    <w:rsid w:val="004C4E4A"/>
    <w:rsid w:val="004C52E4"/>
    <w:rsid w:val="004D081E"/>
    <w:rsid w:val="004D3E3F"/>
    <w:rsid w:val="004E04BC"/>
    <w:rsid w:val="004E0534"/>
    <w:rsid w:val="004E259E"/>
    <w:rsid w:val="004E45F6"/>
    <w:rsid w:val="004E5AD1"/>
    <w:rsid w:val="004E5E1A"/>
    <w:rsid w:val="004E66EB"/>
    <w:rsid w:val="004E7D3F"/>
    <w:rsid w:val="004F3D6B"/>
    <w:rsid w:val="004F53A0"/>
    <w:rsid w:val="0050033B"/>
    <w:rsid w:val="00500531"/>
    <w:rsid w:val="00503580"/>
    <w:rsid w:val="00504FCE"/>
    <w:rsid w:val="00505D99"/>
    <w:rsid w:val="00510865"/>
    <w:rsid w:val="00510A6E"/>
    <w:rsid w:val="0051114C"/>
    <w:rsid w:val="00511513"/>
    <w:rsid w:val="005129A0"/>
    <w:rsid w:val="0051355C"/>
    <w:rsid w:val="00514881"/>
    <w:rsid w:val="0051565C"/>
    <w:rsid w:val="005175EF"/>
    <w:rsid w:val="00521608"/>
    <w:rsid w:val="005250B3"/>
    <w:rsid w:val="00530569"/>
    <w:rsid w:val="00530D9C"/>
    <w:rsid w:val="0053161E"/>
    <w:rsid w:val="00531870"/>
    <w:rsid w:val="005331A6"/>
    <w:rsid w:val="005339CC"/>
    <w:rsid w:val="0053453A"/>
    <w:rsid w:val="00534E12"/>
    <w:rsid w:val="00535B28"/>
    <w:rsid w:val="00535C73"/>
    <w:rsid w:val="00537001"/>
    <w:rsid w:val="00551296"/>
    <w:rsid w:val="00554F08"/>
    <w:rsid w:val="005575B2"/>
    <w:rsid w:val="00557B55"/>
    <w:rsid w:val="00560192"/>
    <w:rsid w:val="0056190A"/>
    <w:rsid w:val="00562ACF"/>
    <w:rsid w:val="005648EB"/>
    <w:rsid w:val="00565B44"/>
    <w:rsid w:val="0056672D"/>
    <w:rsid w:val="0056744D"/>
    <w:rsid w:val="00567916"/>
    <w:rsid w:val="00567D3E"/>
    <w:rsid w:val="00567F3A"/>
    <w:rsid w:val="00572215"/>
    <w:rsid w:val="0057273F"/>
    <w:rsid w:val="00573331"/>
    <w:rsid w:val="00575079"/>
    <w:rsid w:val="00576559"/>
    <w:rsid w:val="0057676F"/>
    <w:rsid w:val="00583325"/>
    <w:rsid w:val="005851A7"/>
    <w:rsid w:val="005870B1"/>
    <w:rsid w:val="005876FF"/>
    <w:rsid w:val="0059159D"/>
    <w:rsid w:val="0059288C"/>
    <w:rsid w:val="005929C7"/>
    <w:rsid w:val="0059444F"/>
    <w:rsid w:val="00594763"/>
    <w:rsid w:val="00595B59"/>
    <w:rsid w:val="00597F78"/>
    <w:rsid w:val="005A3AB6"/>
    <w:rsid w:val="005A7E07"/>
    <w:rsid w:val="005B01C0"/>
    <w:rsid w:val="005B2936"/>
    <w:rsid w:val="005B2967"/>
    <w:rsid w:val="005B2F8C"/>
    <w:rsid w:val="005C04B0"/>
    <w:rsid w:val="005C6699"/>
    <w:rsid w:val="005C7826"/>
    <w:rsid w:val="005D2469"/>
    <w:rsid w:val="005D31A2"/>
    <w:rsid w:val="005D3474"/>
    <w:rsid w:val="005D7689"/>
    <w:rsid w:val="005E033E"/>
    <w:rsid w:val="005E1CEB"/>
    <w:rsid w:val="005E247B"/>
    <w:rsid w:val="005F0E3E"/>
    <w:rsid w:val="005F34E2"/>
    <w:rsid w:val="005F36FB"/>
    <w:rsid w:val="006005F5"/>
    <w:rsid w:val="00601337"/>
    <w:rsid w:val="00603686"/>
    <w:rsid w:val="00603CC2"/>
    <w:rsid w:val="00604C16"/>
    <w:rsid w:val="00606431"/>
    <w:rsid w:val="00607F12"/>
    <w:rsid w:val="006122F1"/>
    <w:rsid w:val="006172A5"/>
    <w:rsid w:val="0061795F"/>
    <w:rsid w:val="00617B56"/>
    <w:rsid w:val="00622CB8"/>
    <w:rsid w:val="006237E3"/>
    <w:rsid w:val="00623CB2"/>
    <w:rsid w:val="006319B9"/>
    <w:rsid w:val="00635258"/>
    <w:rsid w:val="0064426F"/>
    <w:rsid w:val="006454C5"/>
    <w:rsid w:val="00646244"/>
    <w:rsid w:val="00646469"/>
    <w:rsid w:val="0065197F"/>
    <w:rsid w:val="00652927"/>
    <w:rsid w:val="00655093"/>
    <w:rsid w:val="006569D2"/>
    <w:rsid w:val="00657E84"/>
    <w:rsid w:val="0066109B"/>
    <w:rsid w:val="00661376"/>
    <w:rsid w:val="0066486C"/>
    <w:rsid w:val="00665D23"/>
    <w:rsid w:val="0067158D"/>
    <w:rsid w:val="00672439"/>
    <w:rsid w:val="00674F71"/>
    <w:rsid w:val="00675E8F"/>
    <w:rsid w:val="00676638"/>
    <w:rsid w:val="00676D85"/>
    <w:rsid w:val="00677F87"/>
    <w:rsid w:val="00681309"/>
    <w:rsid w:val="00682103"/>
    <w:rsid w:val="00683A3B"/>
    <w:rsid w:val="0068621F"/>
    <w:rsid w:val="00686A1F"/>
    <w:rsid w:val="00690060"/>
    <w:rsid w:val="00690C3C"/>
    <w:rsid w:val="00690F98"/>
    <w:rsid w:val="00691141"/>
    <w:rsid w:val="00691468"/>
    <w:rsid w:val="00692A7F"/>
    <w:rsid w:val="00692BF1"/>
    <w:rsid w:val="00693C43"/>
    <w:rsid w:val="00696013"/>
    <w:rsid w:val="006A3361"/>
    <w:rsid w:val="006A7103"/>
    <w:rsid w:val="006A7B8A"/>
    <w:rsid w:val="006A7DBB"/>
    <w:rsid w:val="006B534F"/>
    <w:rsid w:val="006B7710"/>
    <w:rsid w:val="006C36F8"/>
    <w:rsid w:val="006C410F"/>
    <w:rsid w:val="006C4197"/>
    <w:rsid w:val="006C5986"/>
    <w:rsid w:val="006C6973"/>
    <w:rsid w:val="006C6E90"/>
    <w:rsid w:val="006C7337"/>
    <w:rsid w:val="006D03F6"/>
    <w:rsid w:val="006D0B42"/>
    <w:rsid w:val="006D1441"/>
    <w:rsid w:val="006D3F53"/>
    <w:rsid w:val="006D4034"/>
    <w:rsid w:val="006D5E38"/>
    <w:rsid w:val="006E31AD"/>
    <w:rsid w:val="006E3A27"/>
    <w:rsid w:val="006E49A9"/>
    <w:rsid w:val="006E76D4"/>
    <w:rsid w:val="006F2B83"/>
    <w:rsid w:val="006F4F30"/>
    <w:rsid w:val="006F62E2"/>
    <w:rsid w:val="006F6A7B"/>
    <w:rsid w:val="007045F0"/>
    <w:rsid w:val="0070468C"/>
    <w:rsid w:val="00706011"/>
    <w:rsid w:val="0070618B"/>
    <w:rsid w:val="0071283F"/>
    <w:rsid w:val="0071303B"/>
    <w:rsid w:val="0071396B"/>
    <w:rsid w:val="007153DA"/>
    <w:rsid w:val="00715467"/>
    <w:rsid w:val="007215E1"/>
    <w:rsid w:val="00723A7B"/>
    <w:rsid w:val="00726A1E"/>
    <w:rsid w:val="00726FB1"/>
    <w:rsid w:val="00730951"/>
    <w:rsid w:val="007329D8"/>
    <w:rsid w:val="00732E48"/>
    <w:rsid w:val="007367AB"/>
    <w:rsid w:val="00736B36"/>
    <w:rsid w:val="007370D9"/>
    <w:rsid w:val="00741ADC"/>
    <w:rsid w:val="00742B9E"/>
    <w:rsid w:val="007445B8"/>
    <w:rsid w:val="00746569"/>
    <w:rsid w:val="00746A54"/>
    <w:rsid w:val="00747ECF"/>
    <w:rsid w:val="00750D78"/>
    <w:rsid w:val="0075182F"/>
    <w:rsid w:val="00751888"/>
    <w:rsid w:val="00751E2D"/>
    <w:rsid w:val="0075268F"/>
    <w:rsid w:val="007527FC"/>
    <w:rsid w:val="00753FF5"/>
    <w:rsid w:val="0076230E"/>
    <w:rsid w:val="007638F6"/>
    <w:rsid w:val="00766D50"/>
    <w:rsid w:val="00767718"/>
    <w:rsid w:val="00767B28"/>
    <w:rsid w:val="00771260"/>
    <w:rsid w:val="00776DBC"/>
    <w:rsid w:val="0078000A"/>
    <w:rsid w:val="007800A1"/>
    <w:rsid w:val="00781966"/>
    <w:rsid w:val="00781B7A"/>
    <w:rsid w:val="00782A91"/>
    <w:rsid w:val="00787F57"/>
    <w:rsid w:val="00791054"/>
    <w:rsid w:val="00791950"/>
    <w:rsid w:val="00793F27"/>
    <w:rsid w:val="00793FB1"/>
    <w:rsid w:val="007A5351"/>
    <w:rsid w:val="007A55E4"/>
    <w:rsid w:val="007A7865"/>
    <w:rsid w:val="007B0DF1"/>
    <w:rsid w:val="007B1901"/>
    <w:rsid w:val="007B299F"/>
    <w:rsid w:val="007C0FF2"/>
    <w:rsid w:val="007C2508"/>
    <w:rsid w:val="007C2EE4"/>
    <w:rsid w:val="007C4426"/>
    <w:rsid w:val="007C6070"/>
    <w:rsid w:val="007D66B6"/>
    <w:rsid w:val="007D7B89"/>
    <w:rsid w:val="007E073B"/>
    <w:rsid w:val="007E23B1"/>
    <w:rsid w:val="007E50DF"/>
    <w:rsid w:val="007E6C9C"/>
    <w:rsid w:val="007E7DA2"/>
    <w:rsid w:val="007F2270"/>
    <w:rsid w:val="007F4094"/>
    <w:rsid w:val="007F473D"/>
    <w:rsid w:val="007F4B13"/>
    <w:rsid w:val="007F6B95"/>
    <w:rsid w:val="00800817"/>
    <w:rsid w:val="00803D34"/>
    <w:rsid w:val="00804295"/>
    <w:rsid w:val="008066D2"/>
    <w:rsid w:val="00806ED0"/>
    <w:rsid w:val="008132FB"/>
    <w:rsid w:val="008142DF"/>
    <w:rsid w:val="00815D45"/>
    <w:rsid w:val="00816728"/>
    <w:rsid w:val="00817554"/>
    <w:rsid w:val="00821C68"/>
    <w:rsid w:val="00822BE0"/>
    <w:rsid w:val="00823721"/>
    <w:rsid w:val="008262E1"/>
    <w:rsid w:val="00830320"/>
    <w:rsid w:val="008304AC"/>
    <w:rsid w:val="008325CB"/>
    <w:rsid w:val="00835E42"/>
    <w:rsid w:val="008366EE"/>
    <w:rsid w:val="00836839"/>
    <w:rsid w:val="0084527E"/>
    <w:rsid w:val="00850BE0"/>
    <w:rsid w:val="0085369D"/>
    <w:rsid w:val="00853D12"/>
    <w:rsid w:val="00855DDA"/>
    <w:rsid w:val="00856001"/>
    <w:rsid w:val="008561CE"/>
    <w:rsid w:val="00856AC3"/>
    <w:rsid w:val="00856CEA"/>
    <w:rsid w:val="00856E94"/>
    <w:rsid w:val="00857A84"/>
    <w:rsid w:val="008618C3"/>
    <w:rsid w:val="00861D9B"/>
    <w:rsid w:val="00862130"/>
    <w:rsid w:val="00863771"/>
    <w:rsid w:val="00863AC6"/>
    <w:rsid w:val="00872002"/>
    <w:rsid w:val="0087595F"/>
    <w:rsid w:val="00876613"/>
    <w:rsid w:val="008801A3"/>
    <w:rsid w:val="00883C4D"/>
    <w:rsid w:val="0089208D"/>
    <w:rsid w:val="00892A58"/>
    <w:rsid w:val="00893226"/>
    <w:rsid w:val="0089370D"/>
    <w:rsid w:val="008A6AB3"/>
    <w:rsid w:val="008A7849"/>
    <w:rsid w:val="008B0217"/>
    <w:rsid w:val="008B0824"/>
    <w:rsid w:val="008B3C9E"/>
    <w:rsid w:val="008B68AE"/>
    <w:rsid w:val="008B6BEB"/>
    <w:rsid w:val="008B7940"/>
    <w:rsid w:val="008C2FD2"/>
    <w:rsid w:val="008C5625"/>
    <w:rsid w:val="008C5FA5"/>
    <w:rsid w:val="008C77ED"/>
    <w:rsid w:val="008D0CF0"/>
    <w:rsid w:val="008D1550"/>
    <w:rsid w:val="008D30CF"/>
    <w:rsid w:val="008D61F4"/>
    <w:rsid w:val="008D7430"/>
    <w:rsid w:val="008E379C"/>
    <w:rsid w:val="008E7177"/>
    <w:rsid w:val="008F1D1E"/>
    <w:rsid w:val="008F795A"/>
    <w:rsid w:val="009010CF"/>
    <w:rsid w:val="009057E8"/>
    <w:rsid w:val="00906FF3"/>
    <w:rsid w:val="0090711C"/>
    <w:rsid w:val="0091080D"/>
    <w:rsid w:val="0091107E"/>
    <w:rsid w:val="009119AA"/>
    <w:rsid w:val="0091354B"/>
    <w:rsid w:val="00914F88"/>
    <w:rsid w:val="00915716"/>
    <w:rsid w:val="00916913"/>
    <w:rsid w:val="00922025"/>
    <w:rsid w:val="00923B78"/>
    <w:rsid w:val="00924850"/>
    <w:rsid w:val="00924E9F"/>
    <w:rsid w:val="009333CB"/>
    <w:rsid w:val="00935950"/>
    <w:rsid w:val="00936769"/>
    <w:rsid w:val="00936AD5"/>
    <w:rsid w:val="00946FBA"/>
    <w:rsid w:val="00950486"/>
    <w:rsid w:val="009529EB"/>
    <w:rsid w:val="00953719"/>
    <w:rsid w:val="00953EE0"/>
    <w:rsid w:val="00961144"/>
    <w:rsid w:val="00961922"/>
    <w:rsid w:val="00964AA7"/>
    <w:rsid w:val="00966274"/>
    <w:rsid w:val="009670B7"/>
    <w:rsid w:val="00972A97"/>
    <w:rsid w:val="00981911"/>
    <w:rsid w:val="00983EE3"/>
    <w:rsid w:val="00986C9E"/>
    <w:rsid w:val="00990B7C"/>
    <w:rsid w:val="00991C73"/>
    <w:rsid w:val="00991CF1"/>
    <w:rsid w:val="009927EC"/>
    <w:rsid w:val="00992D72"/>
    <w:rsid w:val="00993578"/>
    <w:rsid w:val="009939F5"/>
    <w:rsid w:val="009A005E"/>
    <w:rsid w:val="009A0789"/>
    <w:rsid w:val="009A0ADA"/>
    <w:rsid w:val="009A161D"/>
    <w:rsid w:val="009A1EB9"/>
    <w:rsid w:val="009A2051"/>
    <w:rsid w:val="009A2744"/>
    <w:rsid w:val="009A492A"/>
    <w:rsid w:val="009A5D55"/>
    <w:rsid w:val="009A6B78"/>
    <w:rsid w:val="009B0AE5"/>
    <w:rsid w:val="009B69C4"/>
    <w:rsid w:val="009C013C"/>
    <w:rsid w:val="009C15C8"/>
    <w:rsid w:val="009C557E"/>
    <w:rsid w:val="009C5B4D"/>
    <w:rsid w:val="009D0C97"/>
    <w:rsid w:val="009D132B"/>
    <w:rsid w:val="009D24FE"/>
    <w:rsid w:val="009D6907"/>
    <w:rsid w:val="009D7313"/>
    <w:rsid w:val="009E18C6"/>
    <w:rsid w:val="009E277E"/>
    <w:rsid w:val="009E2A52"/>
    <w:rsid w:val="009E5CEB"/>
    <w:rsid w:val="009F0E23"/>
    <w:rsid w:val="009F2C74"/>
    <w:rsid w:val="009F3D11"/>
    <w:rsid w:val="009F41D7"/>
    <w:rsid w:val="009F4553"/>
    <w:rsid w:val="009F51C0"/>
    <w:rsid w:val="009F5403"/>
    <w:rsid w:val="009F69AE"/>
    <w:rsid w:val="009F75EC"/>
    <w:rsid w:val="00A002A8"/>
    <w:rsid w:val="00A00A45"/>
    <w:rsid w:val="00A03E2A"/>
    <w:rsid w:val="00A103C3"/>
    <w:rsid w:val="00A10933"/>
    <w:rsid w:val="00A10E0F"/>
    <w:rsid w:val="00A11B37"/>
    <w:rsid w:val="00A11BAE"/>
    <w:rsid w:val="00A12381"/>
    <w:rsid w:val="00A14D6C"/>
    <w:rsid w:val="00A21CDD"/>
    <w:rsid w:val="00A22223"/>
    <w:rsid w:val="00A2546F"/>
    <w:rsid w:val="00A2640D"/>
    <w:rsid w:val="00A27808"/>
    <w:rsid w:val="00A30FC1"/>
    <w:rsid w:val="00A35142"/>
    <w:rsid w:val="00A357F1"/>
    <w:rsid w:val="00A42BD1"/>
    <w:rsid w:val="00A42E9D"/>
    <w:rsid w:val="00A45554"/>
    <w:rsid w:val="00A4556D"/>
    <w:rsid w:val="00A457B3"/>
    <w:rsid w:val="00A47831"/>
    <w:rsid w:val="00A579CA"/>
    <w:rsid w:val="00A61CE1"/>
    <w:rsid w:val="00A61E16"/>
    <w:rsid w:val="00A65F64"/>
    <w:rsid w:val="00A6716F"/>
    <w:rsid w:val="00A70DD7"/>
    <w:rsid w:val="00A70EDE"/>
    <w:rsid w:val="00A72AE9"/>
    <w:rsid w:val="00A734DB"/>
    <w:rsid w:val="00A73922"/>
    <w:rsid w:val="00A73C11"/>
    <w:rsid w:val="00A7675B"/>
    <w:rsid w:val="00A773A2"/>
    <w:rsid w:val="00A77A5E"/>
    <w:rsid w:val="00A83CCE"/>
    <w:rsid w:val="00A876E8"/>
    <w:rsid w:val="00A909BE"/>
    <w:rsid w:val="00A91C3F"/>
    <w:rsid w:val="00A94321"/>
    <w:rsid w:val="00A9482C"/>
    <w:rsid w:val="00A94AB5"/>
    <w:rsid w:val="00A94EB3"/>
    <w:rsid w:val="00AA175A"/>
    <w:rsid w:val="00AA29C1"/>
    <w:rsid w:val="00AA2F98"/>
    <w:rsid w:val="00AB1B55"/>
    <w:rsid w:val="00AB2ED7"/>
    <w:rsid w:val="00AB341D"/>
    <w:rsid w:val="00AB4511"/>
    <w:rsid w:val="00AB4B74"/>
    <w:rsid w:val="00AB531D"/>
    <w:rsid w:val="00AB7328"/>
    <w:rsid w:val="00AC1703"/>
    <w:rsid w:val="00AC2947"/>
    <w:rsid w:val="00AC3CC0"/>
    <w:rsid w:val="00AC426F"/>
    <w:rsid w:val="00AC4CFF"/>
    <w:rsid w:val="00AC6950"/>
    <w:rsid w:val="00AC6A52"/>
    <w:rsid w:val="00AC7855"/>
    <w:rsid w:val="00AD1F3C"/>
    <w:rsid w:val="00AD3C34"/>
    <w:rsid w:val="00AD5ABB"/>
    <w:rsid w:val="00AE413B"/>
    <w:rsid w:val="00AE4157"/>
    <w:rsid w:val="00AF1AC1"/>
    <w:rsid w:val="00AF21E3"/>
    <w:rsid w:val="00AF3AFF"/>
    <w:rsid w:val="00AF4F88"/>
    <w:rsid w:val="00AF6875"/>
    <w:rsid w:val="00AF7F17"/>
    <w:rsid w:val="00AF7F59"/>
    <w:rsid w:val="00B04670"/>
    <w:rsid w:val="00B06AB0"/>
    <w:rsid w:val="00B10546"/>
    <w:rsid w:val="00B126E5"/>
    <w:rsid w:val="00B13062"/>
    <w:rsid w:val="00B148B7"/>
    <w:rsid w:val="00B14967"/>
    <w:rsid w:val="00B14D90"/>
    <w:rsid w:val="00B1556D"/>
    <w:rsid w:val="00B15FB2"/>
    <w:rsid w:val="00B16075"/>
    <w:rsid w:val="00B2001F"/>
    <w:rsid w:val="00B2243B"/>
    <w:rsid w:val="00B22BB6"/>
    <w:rsid w:val="00B240F0"/>
    <w:rsid w:val="00B25FA1"/>
    <w:rsid w:val="00B2659F"/>
    <w:rsid w:val="00B26722"/>
    <w:rsid w:val="00B33EA3"/>
    <w:rsid w:val="00B3578A"/>
    <w:rsid w:val="00B367B8"/>
    <w:rsid w:val="00B36FC3"/>
    <w:rsid w:val="00B37F1A"/>
    <w:rsid w:val="00B41CB5"/>
    <w:rsid w:val="00B43D8D"/>
    <w:rsid w:val="00B43EBB"/>
    <w:rsid w:val="00B47386"/>
    <w:rsid w:val="00B5131B"/>
    <w:rsid w:val="00B52B09"/>
    <w:rsid w:val="00B617C8"/>
    <w:rsid w:val="00B62160"/>
    <w:rsid w:val="00B66635"/>
    <w:rsid w:val="00B743F7"/>
    <w:rsid w:val="00B7477E"/>
    <w:rsid w:val="00B7661B"/>
    <w:rsid w:val="00B76D3C"/>
    <w:rsid w:val="00B80036"/>
    <w:rsid w:val="00B80C64"/>
    <w:rsid w:val="00B8234B"/>
    <w:rsid w:val="00B84B97"/>
    <w:rsid w:val="00B84E8E"/>
    <w:rsid w:val="00B86973"/>
    <w:rsid w:val="00B90484"/>
    <w:rsid w:val="00B92EA6"/>
    <w:rsid w:val="00B96BD4"/>
    <w:rsid w:val="00BA11E4"/>
    <w:rsid w:val="00BA420A"/>
    <w:rsid w:val="00BA4EFC"/>
    <w:rsid w:val="00BA6FB3"/>
    <w:rsid w:val="00BB1914"/>
    <w:rsid w:val="00BB46B8"/>
    <w:rsid w:val="00BB4C2C"/>
    <w:rsid w:val="00BB59B7"/>
    <w:rsid w:val="00BB64A7"/>
    <w:rsid w:val="00BC25F7"/>
    <w:rsid w:val="00BD01FF"/>
    <w:rsid w:val="00BD1CA0"/>
    <w:rsid w:val="00BD2D38"/>
    <w:rsid w:val="00BD3CAF"/>
    <w:rsid w:val="00BD3EA7"/>
    <w:rsid w:val="00BD411D"/>
    <w:rsid w:val="00BE0842"/>
    <w:rsid w:val="00BE0D43"/>
    <w:rsid w:val="00BE514C"/>
    <w:rsid w:val="00BF09EE"/>
    <w:rsid w:val="00BF2A5D"/>
    <w:rsid w:val="00BF2B0D"/>
    <w:rsid w:val="00BF2B55"/>
    <w:rsid w:val="00BF4E9B"/>
    <w:rsid w:val="00BF4F20"/>
    <w:rsid w:val="00BF7BAA"/>
    <w:rsid w:val="00C023FD"/>
    <w:rsid w:val="00C06F98"/>
    <w:rsid w:val="00C15987"/>
    <w:rsid w:val="00C1737B"/>
    <w:rsid w:val="00C17AD1"/>
    <w:rsid w:val="00C207A9"/>
    <w:rsid w:val="00C21286"/>
    <w:rsid w:val="00C27881"/>
    <w:rsid w:val="00C27F6D"/>
    <w:rsid w:val="00C32913"/>
    <w:rsid w:val="00C35024"/>
    <w:rsid w:val="00C35975"/>
    <w:rsid w:val="00C365BA"/>
    <w:rsid w:val="00C36A5F"/>
    <w:rsid w:val="00C374DB"/>
    <w:rsid w:val="00C37D6A"/>
    <w:rsid w:val="00C41BCE"/>
    <w:rsid w:val="00C4257D"/>
    <w:rsid w:val="00C42902"/>
    <w:rsid w:val="00C42A2D"/>
    <w:rsid w:val="00C43091"/>
    <w:rsid w:val="00C450EC"/>
    <w:rsid w:val="00C4699B"/>
    <w:rsid w:val="00C5078F"/>
    <w:rsid w:val="00C52B64"/>
    <w:rsid w:val="00C605C6"/>
    <w:rsid w:val="00C60E0C"/>
    <w:rsid w:val="00C621CE"/>
    <w:rsid w:val="00C6489C"/>
    <w:rsid w:val="00C666FD"/>
    <w:rsid w:val="00C6724C"/>
    <w:rsid w:val="00C67619"/>
    <w:rsid w:val="00C67CD0"/>
    <w:rsid w:val="00C705B6"/>
    <w:rsid w:val="00C70DEF"/>
    <w:rsid w:val="00C71DF9"/>
    <w:rsid w:val="00C72A3C"/>
    <w:rsid w:val="00C74901"/>
    <w:rsid w:val="00C74993"/>
    <w:rsid w:val="00C816B3"/>
    <w:rsid w:val="00C81B14"/>
    <w:rsid w:val="00C827CF"/>
    <w:rsid w:val="00C91B59"/>
    <w:rsid w:val="00C922C3"/>
    <w:rsid w:val="00C94E99"/>
    <w:rsid w:val="00C97FE5"/>
    <w:rsid w:val="00CA544B"/>
    <w:rsid w:val="00CA6B2D"/>
    <w:rsid w:val="00CA6DA8"/>
    <w:rsid w:val="00CB1368"/>
    <w:rsid w:val="00CB2424"/>
    <w:rsid w:val="00CB67BE"/>
    <w:rsid w:val="00CC25B1"/>
    <w:rsid w:val="00CC2D1E"/>
    <w:rsid w:val="00CC4A2C"/>
    <w:rsid w:val="00CD4B48"/>
    <w:rsid w:val="00CD58AB"/>
    <w:rsid w:val="00CE096A"/>
    <w:rsid w:val="00CE2F51"/>
    <w:rsid w:val="00CE4D48"/>
    <w:rsid w:val="00CE5607"/>
    <w:rsid w:val="00CF3A58"/>
    <w:rsid w:val="00CF422A"/>
    <w:rsid w:val="00CF5442"/>
    <w:rsid w:val="00CF5610"/>
    <w:rsid w:val="00D049E9"/>
    <w:rsid w:val="00D05F79"/>
    <w:rsid w:val="00D06028"/>
    <w:rsid w:val="00D06351"/>
    <w:rsid w:val="00D068BC"/>
    <w:rsid w:val="00D11284"/>
    <w:rsid w:val="00D150BB"/>
    <w:rsid w:val="00D157D2"/>
    <w:rsid w:val="00D15DE1"/>
    <w:rsid w:val="00D17D04"/>
    <w:rsid w:val="00D2006A"/>
    <w:rsid w:val="00D205F9"/>
    <w:rsid w:val="00D22D2D"/>
    <w:rsid w:val="00D23ABC"/>
    <w:rsid w:val="00D24858"/>
    <w:rsid w:val="00D25A7F"/>
    <w:rsid w:val="00D26E30"/>
    <w:rsid w:val="00D3173F"/>
    <w:rsid w:val="00D31CC1"/>
    <w:rsid w:val="00D344CB"/>
    <w:rsid w:val="00D35324"/>
    <w:rsid w:val="00D37A89"/>
    <w:rsid w:val="00D37B11"/>
    <w:rsid w:val="00D40CBF"/>
    <w:rsid w:val="00D4179C"/>
    <w:rsid w:val="00D437CD"/>
    <w:rsid w:val="00D47650"/>
    <w:rsid w:val="00D529CF"/>
    <w:rsid w:val="00D540F8"/>
    <w:rsid w:val="00D544EC"/>
    <w:rsid w:val="00D55E09"/>
    <w:rsid w:val="00D61DFD"/>
    <w:rsid w:val="00D639D9"/>
    <w:rsid w:val="00D646AB"/>
    <w:rsid w:val="00D715D7"/>
    <w:rsid w:val="00D72314"/>
    <w:rsid w:val="00D73970"/>
    <w:rsid w:val="00D81E49"/>
    <w:rsid w:val="00D8300E"/>
    <w:rsid w:val="00D83948"/>
    <w:rsid w:val="00D83AD6"/>
    <w:rsid w:val="00D8483A"/>
    <w:rsid w:val="00D9027A"/>
    <w:rsid w:val="00D90431"/>
    <w:rsid w:val="00D9440B"/>
    <w:rsid w:val="00D94C12"/>
    <w:rsid w:val="00D9627F"/>
    <w:rsid w:val="00D9793C"/>
    <w:rsid w:val="00DA3C2E"/>
    <w:rsid w:val="00DA5B02"/>
    <w:rsid w:val="00DA65F3"/>
    <w:rsid w:val="00DB0565"/>
    <w:rsid w:val="00DB7278"/>
    <w:rsid w:val="00DB7737"/>
    <w:rsid w:val="00DC2D32"/>
    <w:rsid w:val="00DC683F"/>
    <w:rsid w:val="00DC7855"/>
    <w:rsid w:val="00DC7FA4"/>
    <w:rsid w:val="00DD2C7D"/>
    <w:rsid w:val="00DE43D0"/>
    <w:rsid w:val="00DE6A1B"/>
    <w:rsid w:val="00DE6B51"/>
    <w:rsid w:val="00DF3681"/>
    <w:rsid w:val="00DF6C39"/>
    <w:rsid w:val="00E0006D"/>
    <w:rsid w:val="00E0162D"/>
    <w:rsid w:val="00E02CF6"/>
    <w:rsid w:val="00E06A31"/>
    <w:rsid w:val="00E06ACD"/>
    <w:rsid w:val="00E138C4"/>
    <w:rsid w:val="00E15009"/>
    <w:rsid w:val="00E15A87"/>
    <w:rsid w:val="00E21BC9"/>
    <w:rsid w:val="00E23A66"/>
    <w:rsid w:val="00E24246"/>
    <w:rsid w:val="00E25C19"/>
    <w:rsid w:val="00E341C5"/>
    <w:rsid w:val="00E363E2"/>
    <w:rsid w:val="00E36441"/>
    <w:rsid w:val="00E36497"/>
    <w:rsid w:val="00E3788C"/>
    <w:rsid w:val="00E41524"/>
    <w:rsid w:val="00E41D75"/>
    <w:rsid w:val="00E421F7"/>
    <w:rsid w:val="00E4550C"/>
    <w:rsid w:val="00E508DF"/>
    <w:rsid w:val="00E5359F"/>
    <w:rsid w:val="00E57C10"/>
    <w:rsid w:val="00E60EAA"/>
    <w:rsid w:val="00E63230"/>
    <w:rsid w:val="00E66F9B"/>
    <w:rsid w:val="00E70131"/>
    <w:rsid w:val="00E7202A"/>
    <w:rsid w:val="00E7235B"/>
    <w:rsid w:val="00E738D9"/>
    <w:rsid w:val="00E8077A"/>
    <w:rsid w:val="00E83C32"/>
    <w:rsid w:val="00E85B93"/>
    <w:rsid w:val="00E92B54"/>
    <w:rsid w:val="00E92CD8"/>
    <w:rsid w:val="00E944E5"/>
    <w:rsid w:val="00EA1F9F"/>
    <w:rsid w:val="00EA245F"/>
    <w:rsid w:val="00EA784F"/>
    <w:rsid w:val="00EB354D"/>
    <w:rsid w:val="00EB45F5"/>
    <w:rsid w:val="00EB74F7"/>
    <w:rsid w:val="00EB7B5E"/>
    <w:rsid w:val="00EC3D2C"/>
    <w:rsid w:val="00EC51AD"/>
    <w:rsid w:val="00EC521B"/>
    <w:rsid w:val="00EC6507"/>
    <w:rsid w:val="00EC7DDC"/>
    <w:rsid w:val="00ED060D"/>
    <w:rsid w:val="00ED1311"/>
    <w:rsid w:val="00ED1CF7"/>
    <w:rsid w:val="00ED6DD5"/>
    <w:rsid w:val="00EE1BB3"/>
    <w:rsid w:val="00EE4ADE"/>
    <w:rsid w:val="00EE51B3"/>
    <w:rsid w:val="00EF1592"/>
    <w:rsid w:val="00EF1784"/>
    <w:rsid w:val="00EF3A96"/>
    <w:rsid w:val="00EF3FDC"/>
    <w:rsid w:val="00EF52B3"/>
    <w:rsid w:val="00F02BA4"/>
    <w:rsid w:val="00F04462"/>
    <w:rsid w:val="00F07615"/>
    <w:rsid w:val="00F07648"/>
    <w:rsid w:val="00F131DA"/>
    <w:rsid w:val="00F138FB"/>
    <w:rsid w:val="00F165A9"/>
    <w:rsid w:val="00F179AF"/>
    <w:rsid w:val="00F21349"/>
    <w:rsid w:val="00F214A0"/>
    <w:rsid w:val="00F22135"/>
    <w:rsid w:val="00F22231"/>
    <w:rsid w:val="00F22D44"/>
    <w:rsid w:val="00F230F7"/>
    <w:rsid w:val="00F234D5"/>
    <w:rsid w:val="00F23D64"/>
    <w:rsid w:val="00F24E4B"/>
    <w:rsid w:val="00F264AA"/>
    <w:rsid w:val="00F27895"/>
    <w:rsid w:val="00F30475"/>
    <w:rsid w:val="00F32EC1"/>
    <w:rsid w:val="00F32F29"/>
    <w:rsid w:val="00F3466D"/>
    <w:rsid w:val="00F34D74"/>
    <w:rsid w:val="00F3576D"/>
    <w:rsid w:val="00F36A2A"/>
    <w:rsid w:val="00F374FB"/>
    <w:rsid w:val="00F37816"/>
    <w:rsid w:val="00F41918"/>
    <w:rsid w:val="00F42D48"/>
    <w:rsid w:val="00F43836"/>
    <w:rsid w:val="00F43EC8"/>
    <w:rsid w:val="00F4403B"/>
    <w:rsid w:val="00F46106"/>
    <w:rsid w:val="00F47FED"/>
    <w:rsid w:val="00F51ACB"/>
    <w:rsid w:val="00F611B0"/>
    <w:rsid w:val="00F65991"/>
    <w:rsid w:val="00F66E97"/>
    <w:rsid w:val="00F71DA1"/>
    <w:rsid w:val="00F728CD"/>
    <w:rsid w:val="00F72AB2"/>
    <w:rsid w:val="00F74294"/>
    <w:rsid w:val="00F76558"/>
    <w:rsid w:val="00F76A93"/>
    <w:rsid w:val="00F8141D"/>
    <w:rsid w:val="00F83380"/>
    <w:rsid w:val="00F838BC"/>
    <w:rsid w:val="00F84C80"/>
    <w:rsid w:val="00F84FD2"/>
    <w:rsid w:val="00F87175"/>
    <w:rsid w:val="00F900D3"/>
    <w:rsid w:val="00F90121"/>
    <w:rsid w:val="00F93B07"/>
    <w:rsid w:val="00F93EDE"/>
    <w:rsid w:val="00F9451E"/>
    <w:rsid w:val="00F94D5F"/>
    <w:rsid w:val="00F95029"/>
    <w:rsid w:val="00F95082"/>
    <w:rsid w:val="00F95794"/>
    <w:rsid w:val="00FA09BA"/>
    <w:rsid w:val="00FA10BF"/>
    <w:rsid w:val="00FA5850"/>
    <w:rsid w:val="00FA6DFC"/>
    <w:rsid w:val="00FB1086"/>
    <w:rsid w:val="00FB14C4"/>
    <w:rsid w:val="00FB2CD9"/>
    <w:rsid w:val="00FB35E0"/>
    <w:rsid w:val="00FC0DAA"/>
    <w:rsid w:val="00FC3A67"/>
    <w:rsid w:val="00FD02F5"/>
    <w:rsid w:val="00FD0CB6"/>
    <w:rsid w:val="00FD1B69"/>
    <w:rsid w:val="00FD48BF"/>
    <w:rsid w:val="00FD58CD"/>
    <w:rsid w:val="00FD686D"/>
    <w:rsid w:val="00FE19A8"/>
    <w:rsid w:val="00FE1F43"/>
    <w:rsid w:val="00FE531F"/>
    <w:rsid w:val="00FE570D"/>
    <w:rsid w:val="00FF184C"/>
    <w:rsid w:val="00FF2200"/>
    <w:rsid w:val="00FF2D53"/>
    <w:rsid w:val="00FF60FB"/>
    <w:rsid w:val="00FF65FD"/>
    <w:rsid w:val="00FF7DBF"/>
    <w:rsid w:val="0117722E"/>
    <w:rsid w:val="02125772"/>
    <w:rsid w:val="037D17B3"/>
    <w:rsid w:val="0382644F"/>
    <w:rsid w:val="03EF51B8"/>
    <w:rsid w:val="044F4306"/>
    <w:rsid w:val="04E91BCB"/>
    <w:rsid w:val="04EB3FD5"/>
    <w:rsid w:val="07274FF4"/>
    <w:rsid w:val="0BC23728"/>
    <w:rsid w:val="0C911E00"/>
    <w:rsid w:val="0CF232C2"/>
    <w:rsid w:val="0CFE6033"/>
    <w:rsid w:val="0F9B5B41"/>
    <w:rsid w:val="1183461F"/>
    <w:rsid w:val="12283CCE"/>
    <w:rsid w:val="127A5328"/>
    <w:rsid w:val="12972F98"/>
    <w:rsid w:val="130A2179"/>
    <w:rsid w:val="135C3A31"/>
    <w:rsid w:val="13EE7CF9"/>
    <w:rsid w:val="14925D70"/>
    <w:rsid w:val="14B86167"/>
    <w:rsid w:val="15952845"/>
    <w:rsid w:val="16142234"/>
    <w:rsid w:val="162D1EA0"/>
    <w:rsid w:val="17252684"/>
    <w:rsid w:val="17D2005C"/>
    <w:rsid w:val="17DE36D8"/>
    <w:rsid w:val="190E3C1C"/>
    <w:rsid w:val="195446FA"/>
    <w:rsid w:val="1A9E70FD"/>
    <w:rsid w:val="1ADC2162"/>
    <w:rsid w:val="1B1D1823"/>
    <w:rsid w:val="1B917C13"/>
    <w:rsid w:val="1C3050AC"/>
    <w:rsid w:val="1C3455B5"/>
    <w:rsid w:val="1C653F3D"/>
    <w:rsid w:val="1D1D7A57"/>
    <w:rsid w:val="1DBD064B"/>
    <w:rsid w:val="1E6B5F35"/>
    <w:rsid w:val="1E8033AB"/>
    <w:rsid w:val="1F0A7F2B"/>
    <w:rsid w:val="1F7D031E"/>
    <w:rsid w:val="202231A0"/>
    <w:rsid w:val="21CB284F"/>
    <w:rsid w:val="24360252"/>
    <w:rsid w:val="24FF41BF"/>
    <w:rsid w:val="263C634E"/>
    <w:rsid w:val="27FC4318"/>
    <w:rsid w:val="28D51994"/>
    <w:rsid w:val="2962579B"/>
    <w:rsid w:val="29A940CC"/>
    <w:rsid w:val="2A1B4AC1"/>
    <w:rsid w:val="2ADC38A8"/>
    <w:rsid w:val="2BBD7AC9"/>
    <w:rsid w:val="2E8C7B47"/>
    <w:rsid w:val="30994ACD"/>
    <w:rsid w:val="31362E4B"/>
    <w:rsid w:val="31A04A8E"/>
    <w:rsid w:val="31A72CAD"/>
    <w:rsid w:val="33A34F31"/>
    <w:rsid w:val="33C03A1D"/>
    <w:rsid w:val="33F2673E"/>
    <w:rsid w:val="34081924"/>
    <w:rsid w:val="34642FB8"/>
    <w:rsid w:val="34682A8C"/>
    <w:rsid w:val="35460663"/>
    <w:rsid w:val="359B36C2"/>
    <w:rsid w:val="36A81676"/>
    <w:rsid w:val="36EB623A"/>
    <w:rsid w:val="384C72BD"/>
    <w:rsid w:val="385625BE"/>
    <w:rsid w:val="38D73C4B"/>
    <w:rsid w:val="3A0B5E76"/>
    <w:rsid w:val="3B204752"/>
    <w:rsid w:val="3BD54B1B"/>
    <w:rsid w:val="3F9C5BE9"/>
    <w:rsid w:val="4018543E"/>
    <w:rsid w:val="403B4A02"/>
    <w:rsid w:val="40466A5C"/>
    <w:rsid w:val="40791608"/>
    <w:rsid w:val="40886B6C"/>
    <w:rsid w:val="41281724"/>
    <w:rsid w:val="422A3FC4"/>
    <w:rsid w:val="44964FC8"/>
    <w:rsid w:val="45831342"/>
    <w:rsid w:val="45847799"/>
    <w:rsid w:val="463C573E"/>
    <w:rsid w:val="4711748B"/>
    <w:rsid w:val="47732900"/>
    <w:rsid w:val="484B425A"/>
    <w:rsid w:val="48CE67E3"/>
    <w:rsid w:val="48D9010F"/>
    <w:rsid w:val="49195E79"/>
    <w:rsid w:val="4AC9501E"/>
    <w:rsid w:val="4AD01FAB"/>
    <w:rsid w:val="4AD85AFA"/>
    <w:rsid w:val="4B42538F"/>
    <w:rsid w:val="4B4536BD"/>
    <w:rsid w:val="4DBE4F1A"/>
    <w:rsid w:val="4E424687"/>
    <w:rsid w:val="4F0B5A5F"/>
    <w:rsid w:val="4F4E1C6E"/>
    <w:rsid w:val="4F8447F2"/>
    <w:rsid w:val="4FEF6639"/>
    <w:rsid w:val="4FF027F3"/>
    <w:rsid w:val="50494CB5"/>
    <w:rsid w:val="50A7246F"/>
    <w:rsid w:val="517B0E20"/>
    <w:rsid w:val="51F42113"/>
    <w:rsid w:val="51F60379"/>
    <w:rsid w:val="52230EFF"/>
    <w:rsid w:val="527D325D"/>
    <w:rsid w:val="52C76B1F"/>
    <w:rsid w:val="546A334B"/>
    <w:rsid w:val="554368D0"/>
    <w:rsid w:val="558246BE"/>
    <w:rsid w:val="55C041D1"/>
    <w:rsid w:val="56E90F1E"/>
    <w:rsid w:val="5762488D"/>
    <w:rsid w:val="57EC3C56"/>
    <w:rsid w:val="58EB0E05"/>
    <w:rsid w:val="591E699E"/>
    <w:rsid w:val="5A5611F7"/>
    <w:rsid w:val="5BA95882"/>
    <w:rsid w:val="5BD56DE3"/>
    <w:rsid w:val="5D4D5223"/>
    <w:rsid w:val="5E5217C4"/>
    <w:rsid w:val="5F1C3C94"/>
    <w:rsid w:val="60DA16E5"/>
    <w:rsid w:val="620A5ED1"/>
    <w:rsid w:val="634A244F"/>
    <w:rsid w:val="63D433D3"/>
    <w:rsid w:val="640F2A91"/>
    <w:rsid w:val="65351229"/>
    <w:rsid w:val="65536964"/>
    <w:rsid w:val="658E0A1C"/>
    <w:rsid w:val="662C5EBB"/>
    <w:rsid w:val="67936FB5"/>
    <w:rsid w:val="68AF5965"/>
    <w:rsid w:val="68DB3BA4"/>
    <w:rsid w:val="68EF4C1F"/>
    <w:rsid w:val="69022343"/>
    <w:rsid w:val="69D1160D"/>
    <w:rsid w:val="6A1B56F4"/>
    <w:rsid w:val="6B566126"/>
    <w:rsid w:val="6CB32DC9"/>
    <w:rsid w:val="6E145A06"/>
    <w:rsid w:val="6E3A7D3C"/>
    <w:rsid w:val="6E5D6C2F"/>
    <w:rsid w:val="6EA956FE"/>
    <w:rsid w:val="6EFA4329"/>
    <w:rsid w:val="6EFC10B4"/>
    <w:rsid w:val="6F38100E"/>
    <w:rsid w:val="6F810F30"/>
    <w:rsid w:val="70753CB2"/>
    <w:rsid w:val="72ED62B2"/>
    <w:rsid w:val="73C22E71"/>
    <w:rsid w:val="74057C3E"/>
    <w:rsid w:val="7498725D"/>
    <w:rsid w:val="75550A3B"/>
    <w:rsid w:val="76C029A5"/>
    <w:rsid w:val="76FE45BF"/>
    <w:rsid w:val="77454FA9"/>
    <w:rsid w:val="77954461"/>
    <w:rsid w:val="77BD6C0F"/>
    <w:rsid w:val="78125D03"/>
    <w:rsid w:val="789C00E8"/>
    <w:rsid w:val="78EE4AEC"/>
    <w:rsid w:val="78FE2B87"/>
    <w:rsid w:val="79C21A23"/>
    <w:rsid w:val="7A3E3AEF"/>
    <w:rsid w:val="7A8131A0"/>
    <w:rsid w:val="7D32055B"/>
    <w:rsid w:val="7DDB4F95"/>
    <w:rsid w:val="7E75783D"/>
    <w:rsid w:val="7E86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lang w:val="en-US" w:eastAsia="zh-CN" w:bidi="ar-SA"/>
    </w:rPr>
  </w:style>
  <w:style w:type="paragraph" w:styleId="2">
    <w:name w:val="heading 1"/>
    <w:basedOn w:val="1"/>
    <w:next w:val="1"/>
    <w:link w:val="39"/>
    <w:qFormat/>
    <w:uiPriority w:val="0"/>
    <w:pPr>
      <w:keepNext/>
      <w:jc w:val="center"/>
      <w:outlineLvl w:val="0"/>
    </w:pPr>
    <w:rPr>
      <w:rFonts w:eastAsia="黑体"/>
      <w:sz w:val="36"/>
    </w:rPr>
  </w:style>
  <w:style w:type="paragraph" w:styleId="3">
    <w:name w:val="heading 2"/>
    <w:basedOn w:val="1"/>
    <w:next w:val="1"/>
    <w:link w:val="31"/>
    <w:qFormat/>
    <w:uiPriority w:val="0"/>
    <w:pPr>
      <w:keepNext/>
      <w:spacing w:before="240" w:after="240"/>
      <w:outlineLvl w:val="1"/>
    </w:pPr>
    <w:rPr>
      <w:rFonts w:ascii="宋体" w:hAnsi="宋体" w:eastAsia="黑体"/>
      <w:bCs/>
      <w:sz w:val="32"/>
    </w:rPr>
  </w:style>
  <w:style w:type="paragraph" w:styleId="4">
    <w:name w:val="heading 3"/>
    <w:basedOn w:val="1"/>
    <w:next w:val="1"/>
    <w:link w:val="48"/>
    <w:unhideWhenUsed/>
    <w:qFormat/>
    <w:uiPriority w:val="9"/>
    <w:pPr>
      <w:keepNext/>
      <w:keepLines/>
      <w:spacing w:before="120" w:after="120" w:line="300" w:lineRule="auto"/>
      <w:outlineLvl w:val="2"/>
    </w:pPr>
    <w:rPr>
      <w:b/>
      <w:bCs/>
      <w:sz w:val="28"/>
      <w:szCs w:val="32"/>
    </w:rPr>
  </w:style>
  <w:style w:type="paragraph" w:styleId="5">
    <w:name w:val="heading 4"/>
    <w:basedOn w:val="1"/>
    <w:next w:val="1"/>
    <w:link w:val="72"/>
    <w:unhideWhenUsed/>
    <w:qFormat/>
    <w:uiPriority w:val="0"/>
    <w:pPr>
      <w:keepNext/>
      <w:keepLines/>
      <w:spacing w:before="120" w:after="120" w:line="300" w:lineRule="auto"/>
      <w:outlineLvl w:val="3"/>
    </w:pPr>
    <w:rPr>
      <w:rFonts w:ascii="Arial" w:hAnsi="Arial"/>
      <w:sz w:val="24"/>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rPr>
      <w:rFonts w:eastAsia="黑体" w:asciiTheme="majorHAnsi" w:hAnsiTheme="majorHAnsi" w:cstheme="majorBidi"/>
      <w:sz w:val="20"/>
    </w:rPr>
  </w:style>
  <w:style w:type="paragraph" w:styleId="7">
    <w:name w:val="Document Map"/>
    <w:basedOn w:val="1"/>
    <w:semiHidden/>
    <w:qFormat/>
    <w:uiPriority w:val="0"/>
    <w:pPr>
      <w:shd w:val="clear" w:color="auto" w:fill="000080"/>
    </w:pPr>
  </w:style>
  <w:style w:type="paragraph" w:styleId="8">
    <w:name w:val="annotation text"/>
    <w:basedOn w:val="1"/>
    <w:link w:val="61"/>
    <w:qFormat/>
    <w:uiPriority w:val="0"/>
  </w:style>
  <w:style w:type="paragraph" w:styleId="9">
    <w:name w:val="Body Text Indent"/>
    <w:basedOn w:val="1"/>
    <w:link w:val="49"/>
    <w:qFormat/>
    <w:uiPriority w:val="0"/>
    <w:pPr>
      <w:ind w:firstLine="420" w:firstLineChars="200"/>
    </w:pPr>
    <w:rPr>
      <w:rFonts w:ascii="宋体" w:hAnsi="宋体"/>
    </w:rPr>
  </w:style>
  <w:style w:type="paragraph" w:styleId="10">
    <w:name w:val="toc 3"/>
    <w:basedOn w:val="1"/>
    <w:next w:val="1"/>
    <w:unhideWhenUsed/>
    <w:qFormat/>
    <w:uiPriority w:val="39"/>
    <w:pPr>
      <w:spacing w:line="300" w:lineRule="auto"/>
      <w:ind w:left="442" w:firstLine="200" w:firstLineChars="200"/>
    </w:pPr>
    <w:rPr>
      <w:rFonts w:ascii="Calibri" w:hAnsi="Calibri"/>
      <w:kern w:val="0"/>
      <w:sz w:val="24"/>
      <w:szCs w:val="22"/>
    </w:rPr>
  </w:style>
  <w:style w:type="paragraph" w:styleId="11">
    <w:name w:val="Plain Text"/>
    <w:basedOn w:val="1"/>
    <w:link w:val="64"/>
    <w:qFormat/>
    <w:uiPriority w:val="0"/>
    <w:rPr>
      <w:rFonts w:ascii="宋体" w:hAnsi="Courier New"/>
    </w:rPr>
  </w:style>
  <w:style w:type="paragraph" w:styleId="12">
    <w:name w:val="Date"/>
    <w:basedOn w:val="1"/>
    <w:next w:val="1"/>
    <w:link w:val="63"/>
    <w:qFormat/>
    <w:uiPriority w:val="0"/>
    <w:pPr>
      <w:ind w:left="100" w:leftChars="2500"/>
    </w:pPr>
    <w:rPr>
      <w:rFonts w:ascii="隶书" w:hAnsi="Courier New" w:eastAsia="隶书"/>
      <w:sz w:val="44"/>
    </w:rPr>
  </w:style>
  <w:style w:type="paragraph" w:styleId="13">
    <w:name w:val="Body Text Indent 2"/>
    <w:basedOn w:val="1"/>
    <w:qFormat/>
    <w:uiPriority w:val="0"/>
    <w:pPr>
      <w:ind w:left="420" w:leftChars="200"/>
    </w:pPr>
    <w:rPr>
      <w:rFonts w:ascii="宋体" w:hAnsi="宋体"/>
    </w:rPr>
  </w:style>
  <w:style w:type="paragraph" w:styleId="14">
    <w:name w:val="Balloon Text"/>
    <w:basedOn w:val="1"/>
    <w:link w:val="32"/>
    <w:qFormat/>
    <w:uiPriority w:val="0"/>
    <w:rPr>
      <w:sz w:val="18"/>
      <w:szCs w:val="18"/>
    </w:rPr>
  </w:style>
  <w:style w:type="paragraph" w:styleId="15">
    <w:name w:val="footer"/>
    <w:basedOn w:val="1"/>
    <w:link w:val="43"/>
    <w:qFormat/>
    <w:uiPriority w:val="99"/>
    <w:pPr>
      <w:tabs>
        <w:tab w:val="center" w:pos="4153"/>
        <w:tab w:val="right" w:pos="8306"/>
      </w:tabs>
      <w:snapToGrid w:val="0"/>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line="300" w:lineRule="auto"/>
    </w:pPr>
    <w:rPr>
      <w:rFonts w:eastAsia="黑体"/>
      <w:sz w:val="24"/>
    </w:rPr>
  </w:style>
  <w:style w:type="paragraph" w:styleId="18">
    <w:name w:val="footnote text"/>
    <w:basedOn w:val="1"/>
    <w:link w:val="45"/>
    <w:unhideWhenUsed/>
    <w:qFormat/>
    <w:uiPriority w:val="99"/>
    <w:rPr>
      <w:rFonts w:ascii="Calibri" w:hAnsi="Calibri"/>
      <w:kern w:val="0"/>
      <w:sz w:val="20"/>
    </w:rPr>
  </w:style>
  <w:style w:type="paragraph" w:styleId="19">
    <w:name w:val="table of figures"/>
    <w:basedOn w:val="1"/>
    <w:next w:val="1"/>
    <w:unhideWhenUsed/>
    <w:qFormat/>
    <w:uiPriority w:val="99"/>
    <w:pPr>
      <w:ind w:left="200" w:leftChars="200" w:hanging="200" w:hangingChars="200"/>
    </w:pPr>
    <w:rPr>
      <w:sz w:val="24"/>
    </w:rPr>
  </w:style>
  <w:style w:type="paragraph" w:styleId="20">
    <w:name w:val="toc 2"/>
    <w:basedOn w:val="1"/>
    <w:next w:val="1"/>
    <w:qFormat/>
    <w:uiPriority w:val="39"/>
    <w:pPr>
      <w:ind w:left="420" w:leftChars="200"/>
    </w:pPr>
    <w:rPr>
      <w:sz w:val="24"/>
    </w:rPr>
  </w:style>
  <w:style w:type="paragraph" w:styleId="21">
    <w:name w:val="Normal (Web)"/>
    <w:basedOn w:val="1"/>
    <w:unhideWhenUsed/>
    <w:qFormat/>
    <w:uiPriority w:val="99"/>
    <w:pPr>
      <w:spacing w:before="100" w:beforeAutospacing="1" w:after="100" w:afterAutospacing="1" w:line="300" w:lineRule="auto"/>
      <w:ind w:firstLine="200" w:firstLineChars="200"/>
    </w:pPr>
    <w:rPr>
      <w:rFonts w:ascii="宋体" w:hAnsi="宋体" w:cs="宋体"/>
      <w:kern w:val="0"/>
      <w:sz w:val="24"/>
      <w:szCs w:val="24"/>
    </w:rPr>
  </w:style>
  <w:style w:type="paragraph" w:styleId="22">
    <w:name w:val="Title"/>
    <w:basedOn w:val="1"/>
    <w:next w:val="1"/>
    <w:link w:val="40"/>
    <w:qFormat/>
    <w:uiPriority w:val="0"/>
    <w:pPr>
      <w:spacing w:before="240" w:after="60"/>
      <w:jc w:val="center"/>
      <w:outlineLvl w:val="0"/>
    </w:pPr>
    <w:rPr>
      <w:rFonts w:ascii="Cambria" w:hAnsi="Cambria" w:eastAsia="黑体"/>
      <w:b/>
      <w:bCs/>
      <w:sz w:val="36"/>
      <w:szCs w:val="32"/>
    </w:rPr>
  </w:style>
  <w:style w:type="paragraph" w:styleId="23">
    <w:name w:val="annotation subject"/>
    <w:basedOn w:val="8"/>
    <w:next w:val="8"/>
    <w:link w:val="62"/>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unhideWhenUsed/>
    <w:qFormat/>
    <w:uiPriority w:val="99"/>
    <w:rPr>
      <w:color w:val="0000FF"/>
      <w:u w:val="single"/>
    </w:rPr>
  </w:style>
  <w:style w:type="character" w:styleId="29">
    <w:name w:val="annotation reference"/>
    <w:basedOn w:val="26"/>
    <w:qFormat/>
    <w:uiPriority w:val="0"/>
    <w:rPr>
      <w:sz w:val="21"/>
      <w:szCs w:val="21"/>
    </w:rPr>
  </w:style>
  <w:style w:type="character" w:styleId="30">
    <w:name w:val="footnote reference"/>
    <w:unhideWhenUsed/>
    <w:qFormat/>
    <w:uiPriority w:val="99"/>
    <w:rPr>
      <w:vertAlign w:val="superscript"/>
    </w:rPr>
  </w:style>
  <w:style w:type="character" w:customStyle="1" w:styleId="31">
    <w:name w:val="标题 2 字符"/>
    <w:link w:val="3"/>
    <w:qFormat/>
    <w:uiPriority w:val="0"/>
    <w:rPr>
      <w:rFonts w:ascii="宋体" w:hAnsi="宋体" w:eastAsia="黑体"/>
      <w:bCs/>
      <w:kern w:val="2"/>
      <w:sz w:val="32"/>
    </w:rPr>
  </w:style>
  <w:style w:type="character" w:customStyle="1" w:styleId="32">
    <w:name w:val="批注框文本 字符"/>
    <w:link w:val="14"/>
    <w:qFormat/>
    <w:uiPriority w:val="0"/>
    <w:rPr>
      <w:kern w:val="2"/>
      <w:sz w:val="18"/>
      <w:szCs w:val="18"/>
    </w:r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CM42"/>
    <w:basedOn w:val="33"/>
    <w:next w:val="33"/>
    <w:qFormat/>
    <w:uiPriority w:val="99"/>
    <w:rPr>
      <w:color w:val="auto"/>
    </w:rPr>
  </w:style>
  <w:style w:type="paragraph" w:customStyle="1" w:styleId="35">
    <w:name w:val="CM44"/>
    <w:basedOn w:val="33"/>
    <w:next w:val="33"/>
    <w:qFormat/>
    <w:uiPriority w:val="99"/>
    <w:rPr>
      <w:color w:val="auto"/>
    </w:rPr>
  </w:style>
  <w:style w:type="paragraph" w:customStyle="1" w:styleId="36">
    <w:name w:val="CM8"/>
    <w:basedOn w:val="33"/>
    <w:next w:val="33"/>
    <w:qFormat/>
    <w:uiPriority w:val="99"/>
    <w:pPr>
      <w:spacing w:line="313" w:lineRule="atLeast"/>
    </w:pPr>
    <w:rPr>
      <w:color w:val="auto"/>
    </w:rPr>
  </w:style>
  <w:style w:type="paragraph" w:customStyle="1" w:styleId="37">
    <w:name w:val="CM49"/>
    <w:basedOn w:val="33"/>
    <w:next w:val="33"/>
    <w:qFormat/>
    <w:uiPriority w:val="99"/>
    <w:rPr>
      <w:color w:val="auto"/>
    </w:rPr>
  </w:style>
  <w:style w:type="paragraph" w:customStyle="1" w:styleId="38">
    <w:name w:val="CM50"/>
    <w:basedOn w:val="33"/>
    <w:next w:val="33"/>
    <w:qFormat/>
    <w:uiPriority w:val="99"/>
    <w:rPr>
      <w:color w:val="auto"/>
    </w:rPr>
  </w:style>
  <w:style w:type="character" w:customStyle="1" w:styleId="39">
    <w:name w:val="标题 1 字符"/>
    <w:link w:val="2"/>
    <w:qFormat/>
    <w:uiPriority w:val="0"/>
    <w:rPr>
      <w:rFonts w:eastAsia="黑体"/>
      <w:kern w:val="2"/>
      <w:sz w:val="36"/>
    </w:rPr>
  </w:style>
  <w:style w:type="character" w:customStyle="1" w:styleId="40">
    <w:name w:val="标题 字符"/>
    <w:link w:val="22"/>
    <w:qFormat/>
    <w:uiPriority w:val="0"/>
    <w:rPr>
      <w:rFonts w:ascii="Cambria" w:hAnsi="Cambria" w:eastAsia="黑体" w:cs="Times New Roman"/>
      <w:b/>
      <w:bCs/>
      <w:kern w:val="2"/>
      <w:sz w:val="36"/>
      <w:szCs w:val="32"/>
    </w:rPr>
  </w:style>
  <w:style w:type="paragraph" w:customStyle="1" w:styleId="41">
    <w:name w:val="TOC 标题1"/>
    <w:basedOn w:val="2"/>
    <w:next w:val="1"/>
    <w:qFormat/>
    <w:uiPriority w:val="39"/>
    <w:pPr>
      <w:keepLines/>
      <w:spacing w:before="480" w:line="276" w:lineRule="auto"/>
      <w:jc w:val="left"/>
      <w:outlineLvl w:val="9"/>
    </w:pPr>
    <w:rPr>
      <w:rFonts w:ascii="Cambria" w:hAnsi="Cambria"/>
      <w:b/>
      <w:bCs/>
      <w:color w:val="365F91"/>
      <w:kern w:val="0"/>
      <w:szCs w:val="28"/>
    </w:rPr>
  </w:style>
  <w:style w:type="character" w:customStyle="1" w:styleId="42">
    <w:name w:val="页眉 字符"/>
    <w:link w:val="16"/>
    <w:qFormat/>
    <w:uiPriority w:val="99"/>
    <w:rPr>
      <w:kern w:val="2"/>
      <w:sz w:val="18"/>
      <w:szCs w:val="18"/>
    </w:rPr>
  </w:style>
  <w:style w:type="character" w:customStyle="1" w:styleId="43">
    <w:name w:val="页脚 字符"/>
    <w:link w:val="15"/>
    <w:qFormat/>
    <w:uiPriority w:val="99"/>
    <w:rPr>
      <w:kern w:val="2"/>
      <w:sz w:val="18"/>
      <w:szCs w:val="18"/>
    </w:rPr>
  </w:style>
  <w:style w:type="paragraph" w:customStyle="1" w:styleId="44">
    <w:name w:val="Decimal Aligned"/>
    <w:basedOn w:val="1"/>
    <w:qFormat/>
    <w:uiPriority w:val="40"/>
    <w:pPr>
      <w:tabs>
        <w:tab w:val="decimal" w:pos="360"/>
      </w:tabs>
      <w:spacing w:after="200" w:line="276" w:lineRule="auto"/>
    </w:pPr>
    <w:rPr>
      <w:rFonts w:ascii="Calibri" w:hAnsi="Calibri" w:eastAsia="Calibri"/>
      <w:kern w:val="0"/>
      <w:sz w:val="22"/>
      <w:szCs w:val="22"/>
    </w:rPr>
  </w:style>
  <w:style w:type="character" w:customStyle="1" w:styleId="45">
    <w:name w:val="脚注文本 字符"/>
    <w:link w:val="18"/>
    <w:qFormat/>
    <w:uiPriority w:val="99"/>
    <w:rPr>
      <w:rFonts w:ascii="Calibri" w:hAnsi="Calibri"/>
    </w:rPr>
  </w:style>
  <w:style w:type="character" w:customStyle="1" w:styleId="46">
    <w:name w:val="不明显强调1"/>
    <w:qFormat/>
    <w:uiPriority w:val="19"/>
    <w:rPr>
      <w:i/>
      <w:iCs/>
      <w:color w:val="000000"/>
    </w:rPr>
  </w:style>
  <w:style w:type="table" w:customStyle="1" w:styleId="47">
    <w:name w:val="浅色底纹 - 强调文字颜色 11"/>
    <w:basedOn w:val="24"/>
    <w:qFormat/>
    <w:uiPriority w:val="60"/>
    <w:rPr>
      <w:rFonts w:ascii="Calibri" w:hAnsi="Calibri"/>
      <w:color w:val="4F81BD"/>
      <w:sz w:val="22"/>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character" w:customStyle="1" w:styleId="48">
    <w:name w:val="标题 3 字符"/>
    <w:link w:val="4"/>
    <w:qFormat/>
    <w:uiPriority w:val="9"/>
    <w:rPr>
      <w:rFonts w:eastAsia="宋体"/>
      <w:b/>
      <w:bCs/>
      <w:kern w:val="2"/>
      <w:sz w:val="28"/>
      <w:szCs w:val="32"/>
    </w:rPr>
  </w:style>
  <w:style w:type="character" w:customStyle="1" w:styleId="49">
    <w:name w:val="正文文本缩进 字符"/>
    <w:link w:val="9"/>
    <w:qFormat/>
    <w:uiPriority w:val="0"/>
    <w:rPr>
      <w:rFonts w:ascii="宋体" w:hAnsi="宋体"/>
      <w:kern w:val="2"/>
      <w:sz w:val="21"/>
    </w:rPr>
  </w:style>
  <w:style w:type="paragraph" w:styleId="50">
    <w:name w:val="List Paragraph"/>
    <w:basedOn w:val="1"/>
    <w:qFormat/>
    <w:uiPriority w:val="34"/>
    <w:pPr>
      <w:spacing w:line="300" w:lineRule="auto"/>
      <w:ind w:firstLine="420" w:firstLineChars="200"/>
    </w:pPr>
    <w:rPr>
      <w:sz w:val="24"/>
    </w:rPr>
  </w:style>
  <w:style w:type="character" w:customStyle="1" w:styleId="51">
    <w:name w:val="fontstyle01"/>
    <w:qFormat/>
    <w:uiPriority w:val="0"/>
    <w:rPr>
      <w:rFonts w:hint="eastAsia" w:ascii="宋体" w:hAnsi="宋体" w:eastAsia="宋体"/>
      <w:color w:val="000000"/>
      <w:sz w:val="24"/>
      <w:szCs w:val="24"/>
    </w:rPr>
  </w:style>
  <w:style w:type="character" w:customStyle="1" w:styleId="52">
    <w:name w:val="fontstyle21"/>
    <w:qFormat/>
    <w:uiPriority w:val="0"/>
    <w:rPr>
      <w:rFonts w:hint="default" w:ascii="Times New Roman" w:hAnsi="Times New Roman" w:cs="Times New Roman"/>
      <w:color w:val="000000"/>
      <w:sz w:val="24"/>
      <w:szCs w:val="24"/>
    </w:rPr>
  </w:style>
  <w:style w:type="character" w:customStyle="1" w:styleId="53">
    <w:name w:val="fontstyle31"/>
    <w:qFormat/>
    <w:uiPriority w:val="0"/>
    <w:rPr>
      <w:rFonts w:hint="default" w:ascii="Times New Roman" w:hAnsi="Times New Roman" w:cs="Times New Roman"/>
      <w:color w:val="000000"/>
      <w:sz w:val="16"/>
      <w:szCs w:val="16"/>
    </w:rPr>
  </w:style>
  <w:style w:type="character" w:customStyle="1" w:styleId="54">
    <w:name w:val="fontstyle41"/>
    <w:qFormat/>
    <w:uiPriority w:val="0"/>
    <w:rPr>
      <w:rFonts w:hint="default" w:ascii="Arial Black" w:hAnsi="Arial Black"/>
      <w:color w:val="000000"/>
      <w:sz w:val="24"/>
      <w:szCs w:val="24"/>
    </w:rPr>
  </w:style>
  <w:style w:type="character" w:customStyle="1" w:styleId="55">
    <w:name w:val="fontstyle11"/>
    <w:qFormat/>
    <w:uiPriority w:val="0"/>
    <w:rPr>
      <w:rFonts w:hint="eastAsia" w:ascii="黑体" w:hAnsi="黑体" w:eastAsia="黑体"/>
      <w:color w:val="000000"/>
      <w:sz w:val="24"/>
      <w:szCs w:val="24"/>
    </w:rPr>
  </w:style>
  <w:style w:type="paragraph" w:customStyle="1" w:styleId="56">
    <w:name w:val="样式11"/>
    <w:basedOn w:val="1"/>
    <w:qFormat/>
    <w:uiPriority w:val="0"/>
    <w:pPr>
      <w:ind w:left="230" w:hanging="230" w:hangingChars="230"/>
    </w:pPr>
    <w:rPr>
      <w:rFonts w:eastAsia="楷体_GB2312"/>
      <w:sz w:val="18"/>
      <w:szCs w:val="21"/>
    </w:rPr>
  </w:style>
  <w:style w:type="paragraph" w:customStyle="1" w:styleId="57">
    <w:name w:val="TOC 标题2"/>
    <w:basedOn w:val="2"/>
    <w:next w:val="1"/>
    <w:unhideWhenUsed/>
    <w:qFormat/>
    <w:uiPriority w:val="39"/>
    <w:pPr>
      <w:keepLines/>
      <w:spacing w:before="240" w:line="259" w:lineRule="auto"/>
      <w:jc w:val="left"/>
      <w:outlineLvl w:val="9"/>
    </w:pPr>
    <w:rPr>
      <w:rFonts w:asciiTheme="majorHAnsi" w:hAnsiTheme="majorHAnsi" w:eastAsiaTheme="majorEastAsia" w:cstheme="majorBidi"/>
      <w:color w:val="2E75B6" w:themeColor="accent1" w:themeShade="BF"/>
      <w:kern w:val="0"/>
      <w:sz w:val="32"/>
      <w:szCs w:val="32"/>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1">
    <w:name w:val="批注文字 字符"/>
    <w:basedOn w:val="26"/>
    <w:link w:val="8"/>
    <w:qFormat/>
    <w:uiPriority w:val="0"/>
    <w:rPr>
      <w:rFonts w:ascii="Times New Roman" w:hAnsi="Times New Roman" w:eastAsia="宋体" w:cs="Times New Roman"/>
      <w:kern w:val="2"/>
      <w:sz w:val="21"/>
    </w:rPr>
  </w:style>
  <w:style w:type="character" w:customStyle="1" w:styleId="62">
    <w:name w:val="批注主题 字符"/>
    <w:basedOn w:val="61"/>
    <w:link w:val="23"/>
    <w:qFormat/>
    <w:uiPriority w:val="0"/>
    <w:rPr>
      <w:rFonts w:ascii="Times New Roman" w:hAnsi="Times New Roman" w:eastAsia="宋体" w:cs="Times New Roman"/>
      <w:b/>
      <w:bCs/>
      <w:kern w:val="2"/>
      <w:sz w:val="21"/>
    </w:rPr>
  </w:style>
  <w:style w:type="character" w:customStyle="1" w:styleId="63">
    <w:name w:val="日期 字符"/>
    <w:basedOn w:val="26"/>
    <w:link w:val="12"/>
    <w:qFormat/>
    <w:uiPriority w:val="0"/>
    <w:rPr>
      <w:rFonts w:ascii="隶书" w:hAnsi="Courier New" w:eastAsia="隶书" w:cs="Times New Roman"/>
      <w:kern w:val="2"/>
      <w:sz w:val="44"/>
    </w:rPr>
  </w:style>
  <w:style w:type="character" w:customStyle="1" w:styleId="64">
    <w:name w:val="纯文本 字符"/>
    <w:basedOn w:val="26"/>
    <w:link w:val="11"/>
    <w:qFormat/>
    <w:uiPriority w:val="0"/>
    <w:rPr>
      <w:rFonts w:ascii="宋体" w:hAnsi="Courier New" w:eastAsia="宋体" w:cs="Times New Roman"/>
      <w:kern w:val="2"/>
      <w:sz w:val="21"/>
    </w:rPr>
  </w:style>
  <w:style w:type="paragraph" w:customStyle="1" w:styleId="65">
    <w:name w:val="章标题"/>
    <w:basedOn w:val="4"/>
    <w:link w:val="67"/>
    <w:qFormat/>
    <w:uiPriority w:val="0"/>
    <w:pPr>
      <w:jc w:val="center"/>
    </w:pPr>
    <w:rPr>
      <w:rFonts w:eastAsia="黑体"/>
      <w:b w:val="0"/>
      <w:sz w:val="36"/>
      <w:szCs w:val="28"/>
    </w:rPr>
  </w:style>
  <w:style w:type="paragraph" w:customStyle="1" w:styleId="66">
    <w:name w:val="一级标题"/>
    <w:basedOn w:val="1"/>
    <w:link w:val="69"/>
    <w:qFormat/>
    <w:uiPriority w:val="0"/>
    <w:pPr>
      <w:spacing w:before="240" w:after="240" w:line="300" w:lineRule="auto"/>
    </w:pPr>
    <w:rPr>
      <w:rFonts w:eastAsia="黑体"/>
      <w:sz w:val="32"/>
    </w:rPr>
  </w:style>
  <w:style w:type="character" w:customStyle="1" w:styleId="67">
    <w:name w:val="章标题 字符"/>
    <w:basedOn w:val="48"/>
    <w:link w:val="65"/>
    <w:qFormat/>
    <w:uiPriority w:val="0"/>
    <w:rPr>
      <w:rFonts w:ascii="Times New Roman" w:hAnsi="Times New Roman" w:eastAsia="黑体" w:cs="Times New Roman"/>
      <w:b w:val="0"/>
      <w:kern w:val="2"/>
      <w:sz w:val="36"/>
      <w:szCs w:val="28"/>
    </w:rPr>
  </w:style>
  <w:style w:type="paragraph" w:customStyle="1" w:styleId="68">
    <w:name w:val="二级标题"/>
    <w:basedOn w:val="66"/>
    <w:link w:val="71"/>
    <w:qFormat/>
    <w:uiPriority w:val="0"/>
    <w:pPr>
      <w:spacing w:before="120" w:after="120"/>
    </w:pPr>
    <w:rPr>
      <w:rFonts w:eastAsia="宋体"/>
      <w:b/>
      <w:sz w:val="28"/>
      <w:szCs w:val="24"/>
    </w:rPr>
  </w:style>
  <w:style w:type="character" w:customStyle="1" w:styleId="69">
    <w:name w:val="一级标题 字符"/>
    <w:basedOn w:val="26"/>
    <w:link w:val="66"/>
    <w:qFormat/>
    <w:uiPriority w:val="0"/>
    <w:rPr>
      <w:rFonts w:ascii="Times New Roman" w:hAnsi="Times New Roman" w:eastAsia="黑体" w:cs="Times New Roman"/>
      <w:kern w:val="2"/>
      <w:sz w:val="32"/>
    </w:rPr>
  </w:style>
  <w:style w:type="paragraph" w:customStyle="1" w:styleId="70">
    <w:name w:val="三级标题"/>
    <w:basedOn w:val="5"/>
    <w:link w:val="73"/>
    <w:qFormat/>
    <w:uiPriority w:val="0"/>
    <w:rPr>
      <w:rFonts w:ascii="Times New Roman" w:hAnsi="Times New Roman"/>
    </w:rPr>
  </w:style>
  <w:style w:type="character" w:customStyle="1" w:styleId="71">
    <w:name w:val="二级标题 字符"/>
    <w:basedOn w:val="69"/>
    <w:link w:val="68"/>
    <w:qFormat/>
    <w:uiPriority w:val="0"/>
    <w:rPr>
      <w:rFonts w:ascii="Times New Roman" w:hAnsi="Times New Roman" w:eastAsia="宋体" w:cs="Times New Roman"/>
      <w:b/>
      <w:kern w:val="2"/>
      <w:sz w:val="28"/>
      <w:szCs w:val="24"/>
    </w:rPr>
  </w:style>
  <w:style w:type="character" w:customStyle="1" w:styleId="72">
    <w:name w:val="标题 4 字符"/>
    <w:basedOn w:val="26"/>
    <w:link w:val="5"/>
    <w:qFormat/>
    <w:uiPriority w:val="0"/>
    <w:rPr>
      <w:rFonts w:ascii="Arial" w:hAnsi="Arial" w:eastAsia="宋体" w:cs="Times New Roman"/>
      <w:kern w:val="2"/>
      <w:sz w:val="24"/>
    </w:rPr>
  </w:style>
  <w:style w:type="character" w:customStyle="1" w:styleId="73">
    <w:name w:val="三级标题 字符"/>
    <w:basedOn w:val="72"/>
    <w:link w:val="70"/>
    <w:qFormat/>
    <w:uiPriority w:val="0"/>
    <w:rPr>
      <w:rFonts w:ascii="Times New Roman" w:hAnsi="Times New Roman" w:eastAsia="宋体" w:cs="Times New Roman"/>
      <w:kern w:val="2"/>
      <w:sz w:val="24"/>
    </w:rPr>
  </w:style>
  <w:style w:type="paragraph" w:customStyle="1" w:styleId="74">
    <w:name w:val="公式"/>
    <w:basedOn w:val="1"/>
    <w:qFormat/>
    <w:uiPriority w:val="0"/>
    <w:pPr>
      <w:widowControl w:val="0"/>
      <w:spacing w:before="120" w:after="120"/>
      <w:jc w:val="right"/>
    </w:pPr>
    <w:rPr>
      <w:rFonts w:eastAsia="Times New Roman" w:cs="宋体"/>
    </w:rPr>
  </w:style>
  <w:style w:type="paragraph" w:customStyle="1" w:styleId="75">
    <w:name w:val="各章标题"/>
    <w:qFormat/>
    <w:uiPriority w:val="0"/>
    <w:pPr>
      <w:widowControl w:val="0"/>
      <w:jc w:val="center"/>
    </w:pPr>
    <w:rPr>
      <w:rFonts w:ascii="Times New Roman" w:hAnsi="Times New Roman" w:eastAsia="黑体" w:cs="Times New Roman"/>
      <w:kern w:val="2"/>
      <w:sz w:val="36"/>
      <w:szCs w:val="24"/>
      <w:lang w:val="en-US" w:eastAsia="zh-CN" w:bidi="ar-SA"/>
    </w:rPr>
  </w:style>
  <w:style w:type="paragraph" w:customStyle="1" w:styleId="76">
    <w:name w:val="科研成果"/>
    <w:basedOn w:val="77"/>
    <w:qFormat/>
    <w:uiPriority w:val="0"/>
    <w:pPr>
      <w:ind w:firstLine="0" w:firstLineChars="0"/>
    </w:pPr>
  </w:style>
  <w:style w:type="paragraph" w:customStyle="1" w:styleId="77">
    <w:name w:val="论文正文"/>
    <w:basedOn w:val="1"/>
    <w:qFormat/>
    <w:uiPriority w:val="0"/>
    <w:pPr>
      <w:spacing w:line="300" w:lineRule="auto"/>
      <w:ind w:firstLine="420" w:firstLineChars="200"/>
    </w:pPr>
  </w:style>
  <w:style w:type="paragraph" w:customStyle="1" w:styleId="78">
    <w:name w:val="_Style 77"/>
    <w:basedOn w:val="1"/>
    <w:next w:val="50"/>
    <w:qFormat/>
    <w:uiPriority w:val="34"/>
    <w:pPr>
      <w:widowControl w:val="0"/>
      <w:ind w:firstLine="420" w:firstLineChars="200"/>
      <w:jc w:val="both"/>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5.wmf"/><Relationship Id="rId17" Type="http://schemas.openxmlformats.org/officeDocument/2006/relationships/oleObject" Target="embeddings/oleObject2.bin"/><Relationship Id="rId16" Type="http://schemas.openxmlformats.org/officeDocument/2006/relationships/image" Target="media/image4.wmf"/><Relationship Id="rId15" Type="http://schemas.openxmlformats.org/officeDocument/2006/relationships/oleObject" Target="embeddings/oleObject1.bin"/><Relationship Id="rId14" Type="http://schemas.openxmlformats.org/officeDocument/2006/relationships/image" Target="media/image3.tiff"/><Relationship Id="rId13" Type="http://schemas.openxmlformats.org/officeDocument/2006/relationships/image" Target="media/image2.emf"/><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gschool</Company>
  <Pages>24</Pages>
  <Words>1518</Words>
  <Characters>2521</Characters>
  <Lines>66</Lines>
  <Paragraphs>18</Paragraphs>
  <TotalTime>569</TotalTime>
  <ScaleCrop>false</ScaleCrop>
  <LinksUpToDate>false</LinksUpToDate>
  <CharactersWithSpaces>3060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2021-03-04T01:51:00Z</dcterms:created>
  <dc:creator>slliu</dc:creator>
  <cp:lastModifiedBy>Dan yi</cp:lastModifiedBy>
  <cp:lastPrinted>2021-03-07T08:47:00Z</cp:lastPrinted>
  <dcterms:modified xsi:type="dcterms:W3CDTF">2024-12-19T06:39:31Z</dcterms:modified>
  <dc:title>学位论文是标明研究生从事科学研究取得的创造性成果和创新见解，并以此为内容撰写的、学术论文，是研究生本人在学期间从事科学研究的成果体现,是对研究生综合能力的考核,是研究生申请学位的主要依据</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358E0246CC234A5E8890138683CFC494_12</vt:lpwstr>
  </property>
</Properties>
</file>