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EC98A" w14:textId="77777777" w:rsidR="008414E6" w:rsidRDefault="008414E6">
      <w:pPr>
        <w:pStyle w:val="a3"/>
        <w:spacing w:line="580" w:lineRule="exact"/>
        <w:jc w:val="center"/>
        <w:rPr>
          <w:rFonts w:ascii="仿宋_GB2312" w:eastAsia="仿宋_GB2312"/>
          <w:sz w:val="32"/>
          <w:szCs w:val="32"/>
        </w:rPr>
      </w:pPr>
    </w:p>
    <w:p w14:paraId="2B36A0E8" w14:textId="77777777" w:rsidR="008414E6" w:rsidRDefault="00344291">
      <w:pPr>
        <w:pStyle w:val="a3"/>
        <w:spacing w:line="580" w:lineRule="exact"/>
        <w:jc w:val="center"/>
        <w:rPr>
          <w:rFonts w:ascii="仿宋_GB2312" w:eastAsia="仿宋_GB2312"/>
          <w:b/>
          <w:bCs/>
          <w:sz w:val="36"/>
          <w:szCs w:val="36"/>
        </w:rPr>
      </w:pPr>
      <w:r>
        <w:rPr>
          <w:rFonts w:ascii="仿宋_GB2312" w:eastAsia="仿宋_GB2312" w:hint="eastAsia"/>
          <w:b/>
          <w:bCs/>
          <w:sz w:val="36"/>
          <w:szCs w:val="36"/>
        </w:rPr>
        <w:t>河北工业大学推荐省级省级先进班集体面试标准</w:t>
      </w:r>
    </w:p>
    <w:p w14:paraId="69C79BCD" w14:textId="77777777" w:rsidR="008414E6" w:rsidRDefault="008414E6">
      <w:pPr>
        <w:pStyle w:val="a3"/>
        <w:spacing w:line="580" w:lineRule="exact"/>
        <w:ind w:firstLine="646"/>
        <w:rPr>
          <w:rFonts w:ascii="仿宋_GB2312" w:eastAsia="仿宋_GB2312"/>
          <w:sz w:val="32"/>
          <w:szCs w:val="32"/>
        </w:rPr>
      </w:pPr>
    </w:p>
    <w:p w14:paraId="29B0F82B" w14:textId="77777777" w:rsidR="008414E6" w:rsidRDefault="00344291">
      <w:pPr>
        <w:pStyle w:val="a3"/>
        <w:spacing w:line="58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</w:t>
      </w:r>
      <w:r>
        <w:rPr>
          <w:rFonts w:ascii="仿宋_GB2312" w:eastAsia="仿宋_GB2312"/>
          <w:sz w:val="32"/>
          <w:szCs w:val="32"/>
        </w:rPr>
        <w:t>评选规则，</w:t>
      </w:r>
      <w:r>
        <w:rPr>
          <w:rFonts w:ascii="仿宋_GB2312" w:eastAsia="仿宋_GB2312" w:hint="eastAsia"/>
          <w:sz w:val="32"/>
          <w:szCs w:val="32"/>
        </w:rPr>
        <w:t>省级先进班集体采用PPT现场展示，</w:t>
      </w:r>
      <w:r w:rsidRPr="00A123AA">
        <w:rPr>
          <w:rFonts w:ascii="仿宋_GB2312" w:eastAsia="仿宋_GB2312" w:hint="eastAsia"/>
          <w:sz w:val="32"/>
          <w:szCs w:val="32"/>
        </w:rPr>
        <w:t>面试考评</w:t>
      </w:r>
      <w:r>
        <w:rPr>
          <w:rFonts w:ascii="仿宋_GB2312" w:eastAsia="仿宋_GB2312"/>
          <w:sz w:val="32"/>
          <w:szCs w:val="32"/>
        </w:rPr>
        <w:t>采用百分制</w:t>
      </w:r>
      <w:r>
        <w:rPr>
          <w:rFonts w:ascii="仿宋_GB2312" w:eastAsia="仿宋_GB2312" w:hint="eastAsia"/>
          <w:sz w:val="32"/>
          <w:szCs w:val="32"/>
        </w:rPr>
        <w:t>，具体分值</w:t>
      </w:r>
      <w:r>
        <w:rPr>
          <w:rFonts w:ascii="仿宋_GB2312" w:eastAsia="仿宋_GB2312"/>
          <w:sz w:val="32"/>
          <w:szCs w:val="32"/>
        </w:rPr>
        <w:t>如下：</w:t>
      </w:r>
    </w:p>
    <w:p w14:paraId="052D444B" w14:textId="4451F36A" w:rsidR="008414E6" w:rsidRDefault="00344291">
      <w:pPr>
        <w:pStyle w:val="a3"/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【班风建设（20分）】班级同学精神风貌积极向上，</w:t>
      </w:r>
      <w:proofErr w:type="gramStart"/>
      <w:r>
        <w:rPr>
          <w:rFonts w:ascii="仿宋_GB2312" w:eastAsia="仿宋_GB2312" w:hint="eastAsia"/>
          <w:sz w:val="32"/>
          <w:szCs w:val="32"/>
        </w:rPr>
        <w:t>践行</w:t>
      </w:r>
      <w:proofErr w:type="gramEnd"/>
      <w:r>
        <w:rPr>
          <w:rFonts w:ascii="仿宋_GB2312" w:eastAsia="仿宋_GB2312" w:hint="eastAsia"/>
          <w:sz w:val="32"/>
          <w:szCs w:val="32"/>
        </w:rPr>
        <w:t>社会主义核心价值观</w:t>
      </w:r>
      <w:r>
        <w:rPr>
          <w:rFonts w:ascii="仿宋_GB2312" w:eastAsia="仿宋_GB2312" w:hAnsi="仿宋_GB2312" w:cs="仿宋_GB2312" w:hint="eastAsia"/>
          <w:sz w:val="32"/>
          <w:szCs w:val="32"/>
        </w:rPr>
        <w:t>遵纪守法；模范遵守社会公德和学校各项规章制度;班级凝聚力强，成员之间团结友爱、具有较强的班级归属感和班级荣誉感。</w:t>
      </w:r>
    </w:p>
    <w:p w14:paraId="34A1AD57" w14:textId="1EA7DCF5" w:rsidR="008414E6" w:rsidRDefault="00344291">
      <w:pPr>
        <w:pStyle w:val="a3"/>
        <w:spacing w:line="580" w:lineRule="exact"/>
        <w:ind w:firstLine="64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【学风建设（20分）】</w:t>
      </w:r>
      <w:r>
        <w:rPr>
          <w:rFonts w:ascii="仿宋_GB2312" w:eastAsia="仿宋_GB2312" w:hAnsi="仿宋_GB2312" w:cs="仿宋_GB2312" w:hint="eastAsia"/>
          <w:sz w:val="32"/>
          <w:szCs w:val="32"/>
        </w:rPr>
        <w:t>班级经常开展学风建设活动，学习</w:t>
      </w:r>
      <w:r w:rsidR="008F0362" w:rsidRPr="00A123AA">
        <w:rPr>
          <w:rFonts w:ascii="仿宋_GB2312" w:eastAsia="仿宋_GB2312" w:hAnsi="仿宋_GB2312" w:cs="仿宋_GB2312" w:hint="eastAsia"/>
          <w:sz w:val="32"/>
          <w:szCs w:val="32"/>
        </w:rPr>
        <w:t>和科研</w:t>
      </w:r>
      <w:r>
        <w:rPr>
          <w:rFonts w:ascii="仿宋_GB2312" w:eastAsia="仿宋_GB2312" w:hAnsi="仿宋_GB2312" w:cs="仿宋_GB2312" w:hint="eastAsia"/>
          <w:sz w:val="32"/>
          <w:szCs w:val="32"/>
        </w:rPr>
        <w:t>氛围浓郁；班级同学的科研能力、科研水平和科研成果突出。</w:t>
      </w:r>
    </w:p>
    <w:p w14:paraId="3983B002" w14:textId="0416A386" w:rsidR="008414E6" w:rsidRDefault="00344291">
      <w:pPr>
        <w:pStyle w:val="a3"/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【制度建设（20分）】</w:t>
      </w:r>
      <w:r>
        <w:rPr>
          <w:rFonts w:ascii="仿宋_GB2312" w:eastAsia="仿宋_GB2312" w:hAnsi="仿宋_GB2312" w:cs="仿宋_GB2312" w:hint="eastAsia"/>
          <w:sz w:val="32"/>
          <w:szCs w:val="32"/>
        </w:rPr>
        <w:t>班级有明确的符合学校和专业特色的班级制度，具有完备的班级民主考评体系，在评奖评优等方面工作程序规范；班委会组织建设完备，并发挥积极作用。</w:t>
      </w:r>
    </w:p>
    <w:p w14:paraId="0C04088F" w14:textId="77777777" w:rsidR="008414E6" w:rsidRDefault="00344291">
      <w:pPr>
        <w:pStyle w:val="a3"/>
        <w:spacing w:line="580" w:lineRule="exact"/>
        <w:ind w:firstLine="64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【党团建设（2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分）】</w:t>
      </w:r>
      <w:r>
        <w:rPr>
          <w:rFonts w:ascii="仿宋_GB2312" w:eastAsia="仿宋_GB2312" w:hAnsi="仿宋_GB2312" w:cs="仿宋_GB2312" w:hint="eastAsia"/>
          <w:sz w:val="32"/>
          <w:szCs w:val="32"/>
        </w:rPr>
        <w:t>组织发展程序民主、公正、创新；班级党团组织健全、建设形式新颖；定期开展形式多样、高效务实的理论学习；党团组织在班级中的带动作用明显。</w:t>
      </w:r>
    </w:p>
    <w:p w14:paraId="11C90289" w14:textId="77777777" w:rsidR="008414E6" w:rsidRDefault="00344291">
      <w:pPr>
        <w:pStyle w:val="a3"/>
        <w:spacing w:line="58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【实践活动（20分）】</w:t>
      </w:r>
      <w:r>
        <w:rPr>
          <w:rFonts w:ascii="仿宋_GB2312" w:eastAsia="仿宋_GB2312" w:hAnsi="仿宋_GB2312" w:cs="仿宋_GB2312" w:hint="eastAsia"/>
          <w:sz w:val="32"/>
          <w:szCs w:val="32"/>
        </w:rPr>
        <w:t>定期组织班级文化活动和健康有益的思想政治教育实践活动，活动内容丰富多彩，能有效地与研究生专业特点、个人兴趣及个人发展相结合，在院校及社会产生一定的影响力。</w:t>
      </w:r>
    </w:p>
    <w:p w14:paraId="6772F82A" w14:textId="77777777" w:rsidR="008414E6" w:rsidRDefault="008414E6"/>
    <w:sectPr w:rsidR="008414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B5FF7" w14:textId="77777777" w:rsidR="00AA0AAC" w:rsidRDefault="00AA0AAC" w:rsidP="008F0362">
      <w:r>
        <w:separator/>
      </w:r>
    </w:p>
  </w:endnote>
  <w:endnote w:type="continuationSeparator" w:id="0">
    <w:p w14:paraId="72A6189B" w14:textId="77777777" w:rsidR="00AA0AAC" w:rsidRDefault="00AA0AAC" w:rsidP="008F0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1558B" w14:textId="77777777" w:rsidR="00AA0AAC" w:rsidRDefault="00AA0AAC" w:rsidP="008F0362">
      <w:r>
        <w:separator/>
      </w:r>
    </w:p>
  </w:footnote>
  <w:footnote w:type="continuationSeparator" w:id="0">
    <w:p w14:paraId="1550CD38" w14:textId="77777777" w:rsidR="00AA0AAC" w:rsidRDefault="00AA0AAC" w:rsidP="008F03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7E0197D"/>
    <w:rsid w:val="00344291"/>
    <w:rsid w:val="008414E6"/>
    <w:rsid w:val="008F0362"/>
    <w:rsid w:val="009A68A1"/>
    <w:rsid w:val="00A123AA"/>
    <w:rsid w:val="00AA0AAC"/>
    <w:rsid w:val="00C402C9"/>
    <w:rsid w:val="020B1CE8"/>
    <w:rsid w:val="086C2487"/>
    <w:rsid w:val="0CCD34AC"/>
    <w:rsid w:val="1467768D"/>
    <w:rsid w:val="16541F40"/>
    <w:rsid w:val="1EEE330E"/>
    <w:rsid w:val="23D13495"/>
    <w:rsid w:val="2F601C8A"/>
    <w:rsid w:val="44F0323E"/>
    <w:rsid w:val="5468494C"/>
    <w:rsid w:val="6055496A"/>
    <w:rsid w:val="67E01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DD3CA5"/>
  <w15:docId w15:val="{53791A6D-81B8-4952-BD32-B473401E7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a5"/>
    <w:rsid w:val="008F03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F0362"/>
    <w:rPr>
      <w:kern w:val="2"/>
      <w:sz w:val="18"/>
      <w:szCs w:val="18"/>
    </w:rPr>
  </w:style>
  <w:style w:type="paragraph" w:styleId="a6">
    <w:name w:val="footer"/>
    <w:basedOn w:val="a"/>
    <w:link w:val="a7"/>
    <w:rsid w:val="008F03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F036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Qiao_Marjorie Studio</dc:creator>
  <cp:lastModifiedBy>admin</cp:lastModifiedBy>
  <cp:revision>2</cp:revision>
  <dcterms:created xsi:type="dcterms:W3CDTF">2021-04-12T09:51:00Z</dcterms:created>
  <dcterms:modified xsi:type="dcterms:W3CDTF">2021-04-12T09:51:00Z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