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60" w:lineRule="atLeast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560" w:lineRule="atLeast"/>
        <w:jc w:val="center"/>
        <w:rPr>
          <w:rFonts w:ascii="inherit" w:hAnsi="inherit" w:eastAsia="微软雅黑" w:cs="宋体"/>
          <w:color w:val="auto"/>
          <w:kern w:val="0"/>
          <w:sz w:val="24"/>
          <w:szCs w:val="24"/>
        </w:rPr>
      </w:pPr>
      <w:r>
        <w:rPr>
          <w:rFonts w:hint="eastAsia" w:ascii="仿宋_GB2312" w:hAnsi="inherit" w:eastAsia="仿宋_GB2312" w:cs="宋体"/>
          <w:b/>
          <w:bCs/>
          <w:color w:val="auto"/>
          <w:kern w:val="0"/>
          <w:sz w:val="36"/>
        </w:rPr>
        <w:t>河北工业大学</w:t>
      </w:r>
    </w:p>
    <w:p>
      <w:pPr>
        <w:widowControl/>
        <w:shd w:val="clear" w:color="auto" w:fill="FFFFFF"/>
        <w:wordWrap w:val="0"/>
        <w:spacing w:line="560" w:lineRule="atLeast"/>
        <w:jc w:val="center"/>
        <w:rPr>
          <w:rFonts w:ascii="inherit" w:hAnsi="inherit" w:eastAsia="微软雅黑" w:cs="宋体"/>
          <w:color w:val="auto"/>
          <w:kern w:val="0"/>
          <w:sz w:val="24"/>
          <w:szCs w:val="24"/>
        </w:rPr>
      </w:pPr>
      <w:r>
        <w:rPr>
          <w:rFonts w:ascii="仿宋_GB2312" w:hAnsi="inherit" w:eastAsia="仿宋_GB2312" w:cs="宋体"/>
          <w:b/>
          <w:bCs/>
          <w:color w:val="auto"/>
          <w:kern w:val="0"/>
          <w:sz w:val="36"/>
        </w:rPr>
        <w:t>20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6"/>
          <w:lang w:val="en-US" w:eastAsia="zh-CN"/>
        </w:rPr>
        <w:t>21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6"/>
        </w:rPr>
        <w:t>年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6"/>
          <w:lang w:eastAsia="zh-CN"/>
        </w:rPr>
        <w:t>“四年制”辅导员</w:t>
      </w:r>
      <w:r>
        <w:rPr>
          <w:rFonts w:hint="eastAsia" w:ascii="仿宋_GB2312" w:hAnsi="inherit" w:eastAsia="仿宋_GB2312" w:cs="宋体"/>
          <w:b/>
          <w:bCs/>
          <w:color w:val="auto"/>
          <w:kern w:val="0"/>
          <w:sz w:val="36"/>
        </w:rPr>
        <w:t>公示名单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马克思主义学院          陈梦梦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外国语学院              牛志宇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理学院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高士均</w:t>
      </w:r>
    </w:p>
    <w:p>
      <w:pPr>
        <w:ind w:firstLine="1920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人工智能与数据科学学院  赵源浩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外国语学院              陈  杭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能源与环境工程学院      程  雨</w:t>
      </w:r>
    </w:p>
    <w:p>
      <w:pPr>
        <w:ind w:firstLine="1920" w:firstLineChars="6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外国语学院              刘  策</w:t>
      </w:r>
    </w:p>
    <w:p>
      <w:pPr>
        <w:ind w:firstLine="1920" w:firstLineChars="6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机械工程学院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陈  昊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1B94"/>
    <w:rsid w:val="10D63A19"/>
    <w:rsid w:val="24737A7F"/>
    <w:rsid w:val="2B277C9F"/>
    <w:rsid w:val="5ECC76E7"/>
    <w:rsid w:val="7FE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贾超</cp:lastModifiedBy>
  <dcterms:modified xsi:type="dcterms:W3CDTF">2021-09-06T13:34:47Z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8C1E3D97CC6F41889CED316E03F36FF9</vt:lpwstr>
  </property>
</Properties>
</file>